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D4" w:rsidRDefault="006960D4" w:rsidP="00672FE1">
      <w:pPr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7764E9" w:rsidRPr="00CC7599" w:rsidRDefault="007764E9" w:rsidP="007764E9">
      <w:pPr>
        <w:ind w:firstLine="0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 xml:space="preserve">                                       Муниципальное бюджетное учреждение</w:t>
      </w:r>
    </w:p>
    <w:p w:rsidR="007764E9" w:rsidRPr="00CC7599" w:rsidRDefault="007764E9" w:rsidP="007764E9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дополнительного образования «Центр детского творчества «</w:t>
      </w:r>
      <w:proofErr w:type="spellStart"/>
      <w:r w:rsidRPr="00CC7599">
        <w:rPr>
          <w:rFonts w:ascii="Times New Roman" w:hAnsi="Times New Roman"/>
          <w:b/>
          <w:sz w:val="24"/>
          <w:szCs w:val="24"/>
        </w:rPr>
        <w:t>Килэчэк</w:t>
      </w:r>
      <w:proofErr w:type="spellEnd"/>
      <w:r w:rsidRPr="00CC7599">
        <w:rPr>
          <w:rFonts w:ascii="Times New Roman" w:hAnsi="Times New Roman"/>
          <w:b/>
          <w:sz w:val="24"/>
          <w:szCs w:val="24"/>
        </w:rPr>
        <w:t>»</w:t>
      </w:r>
    </w:p>
    <w:p w:rsidR="007764E9" w:rsidRPr="00CC7599" w:rsidRDefault="007764E9" w:rsidP="007764E9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Нурлатского муниципального района</w:t>
      </w:r>
    </w:p>
    <w:p w:rsidR="007764E9" w:rsidRPr="00CC7599" w:rsidRDefault="007764E9" w:rsidP="007764E9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7764E9" w:rsidRPr="00CC7599" w:rsidRDefault="007764E9" w:rsidP="007764E9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3.5pt;height:77.5pt;visibility:visible">
            <v:imagedata r:id="rId9" o:title=""/>
          </v:shape>
        </w:pict>
      </w: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P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764E9">
        <w:rPr>
          <w:rFonts w:ascii="Times New Roman" w:hAnsi="Times New Roman"/>
          <w:b/>
          <w:sz w:val="28"/>
          <w:szCs w:val="28"/>
        </w:rPr>
        <w:t xml:space="preserve">Сведения о качестве реализации </w:t>
      </w:r>
    </w:p>
    <w:p w:rsidR="007764E9" w:rsidRP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7764E9">
        <w:rPr>
          <w:rFonts w:ascii="Times New Roman" w:hAnsi="Times New Roman"/>
          <w:b/>
          <w:sz w:val="28"/>
          <w:szCs w:val="28"/>
        </w:rPr>
        <w:t>ополнительной</w:t>
      </w:r>
      <w:r w:rsidRPr="007764E9">
        <w:rPr>
          <w:rFonts w:ascii="Times New Roman" w:hAnsi="Times New Roman"/>
          <w:b/>
          <w:sz w:val="28"/>
          <w:szCs w:val="28"/>
        </w:rPr>
        <w:t xml:space="preserve"> </w:t>
      </w:r>
      <w:r w:rsidRPr="007764E9">
        <w:rPr>
          <w:rFonts w:ascii="Times New Roman" w:hAnsi="Times New Roman"/>
          <w:b/>
          <w:sz w:val="28"/>
          <w:szCs w:val="28"/>
        </w:rPr>
        <w:t xml:space="preserve">общеобразовательной общеразвивающей программы </w:t>
      </w:r>
    </w:p>
    <w:p w:rsidR="007764E9" w:rsidRP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764E9">
        <w:rPr>
          <w:rFonts w:ascii="Times New Roman" w:hAnsi="Times New Roman"/>
          <w:b/>
          <w:sz w:val="28"/>
          <w:szCs w:val="28"/>
        </w:rPr>
        <w:t>социально-гуманитарной</w:t>
      </w:r>
      <w:r w:rsidRPr="007764E9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7764E9" w:rsidRP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764E9">
        <w:rPr>
          <w:rFonts w:ascii="Times New Roman" w:hAnsi="Times New Roman"/>
          <w:b/>
          <w:sz w:val="28"/>
          <w:szCs w:val="28"/>
        </w:rPr>
        <w:t>«</w:t>
      </w:r>
      <w:r w:rsidRPr="007764E9">
        <w:rPr>
          <w:rFonts w:ascii="Times New Roman" w:hAnsi="Times New Roman"/>
          <w:b/>
          <w:sz w:val="28"/>
          <w:szCs w:val="28"/>
        </w:rPr>
        <w:t>Остров знаний</w:t>
      </w:r>
      <w:r w:rsidRPr="007764E9">
        <w:rPr>
          <w:rFonts w:ascii="Times New Roman" w:hAnsi="Times New Roman"/>
          <w:b/>
          <w:sz w:val="28"/>
          <w:szCs w:val="28"/>
        </w:rPr>
        <w:t>» в период с</w:t>
      </w:r>
      <w:r>
        <w:rPr>
          <w:rFonts w:ascii="Times New Roman" w:hAnsi="Times New Roman"/>
          <w:b/>
          <w:sz w:val="28"/>
          <w:szCs w:val="28"/>
        </w:rPr>
        <w:t xml:space="preserve"> 2021</w:t>
      </w:r>
      <w:r w:rsidRPr="007764E9">
        <w:rPr>
          <w:rFonts w:ascii="Times New Roman" w:hAnsi="Times New Roman"/>
          <w:b/>
          <w:sz w:val="28"/>
          <w:szCs w:val="28"/>
        </w:rPr>
        <w:t xml:space="preserve"> - </w:t>
      </w:r>
      <w:r w:rsidRPr="007764E9">
        <w:rPr>
          <w:rFonts w:ascii="Times New Roman" w:hAnsi="Times New Roman"/>
          <w:b/>
          <w:sz w:val="28"/>
          <w:szCs w:val="28"/>
        </w:rPr>
        <w:t>2025</w:t>
      </w:r>
      <w:r w:rsidRPr="007764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64E9">
        <w:rPr>
          <w:rFonts w:ascii="Times New Roman" w:hAnsi="Times New Roman"/>
          <w:b/>
          <w:sz w:val="28"/>
          <w:szCs w:val="28"/>
        </w:rPr>
        <w:t>у</w:t>
      </w:r>
      <w:r w:rsidRPr="007764E9">
        <w:rPr>
          <w:rFonts w:ascii="Times New Roman" w:hAnsi="Times New Roman"/>
          <w:b/>
          <w:sz w:val="28"/>
          <w:szCs w:val="28"/>
        </w:rPr>
        <w:t>ч</w:t>
      </w:r>
      <w:r w:rsidRPr="007764E9">
        <w:rPr>
          <w:rFonts w:ascii="Times New Roman" w:hAnsi="Times New Roman"/>
          <w:b/>
          <w:sz w:val="28"/>
          <w:szCs w:val="28"/>
        </w:rPr>
        <w:t>.г</w:t>
      </w:r>
      <w:proofErr w:type="spellEnd"/>
      <w:r w:rsidRPr="007764E9">
        <w:rPr>
          <w:rFonts w:ascii="Times New Roman" w:hAnsi="Times New Roman"/>
          <w:b/>
          <w:sz w:val="28"/>
          <w:szCs w:val="28"/>
        </w:rPr>
        <w:t>.</w:t>
      </w:r>
    </w:p>
    <w:p w:rsidR="007764E9" w:rsidRPr="00342F4E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Pr="00456682" w:rsidRDefault="007764E9" w:rsidP="007764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764E9" w:rsidRPr="00456682" w:rsidRDefault="007764E9" w:rsidP="007764E9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456682">
        <w:rPr>
          <w:rFonts w:ascii="Times New Roman" w:hAnsi="Times New Roman"/>
          <w:b/>
          <w:sz w:val="28"/>
          <w:szCs w:val="28"/>
        </w:rPr>
        <w:t>Автор-составитель:</w:t>
      </w:r>
    </w:p>
    <w:p w:rsidR="007764E9" w:rsidRPr="00456682" w:rsidRDefault="007764E9" w:rsidP="007764E9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Мусина </w:t>
      </w:r>
      <w:proofErr w:type="spellStart"/>
      <w:r>
        <w:rPr>
          <w:rFonts w:ascii="Times New Roman" w:hAnsi="Times New Roman"/>
          <w:b/>
          <w:sz w:val="28"/>
          <w:szCs w:val="28"/>
        </w:rPr>
        <w:t>Рушания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Раисовна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56682">
        <w:rPr>
          <w:rFonts w:ascii="Times New Roman" w:hAnsi="Times New Roman"/>
          <w:b/>
          <w:sz w:val="28"/>
          <w:szCs w:val="28"/>
        </w:rPr>
        <w:t>,</w:t>
      </w:r>
      <w:proofErr w:type="gramEnd"/>
    </w:p>
    <w:p w:rsidR="007764E9" w:rsidRDefault="007764E9" w:rsidP="007764E9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456682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7764E9" w:rsidRDefault="007764E9" w:rsidP="007764E9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7764E9" w:rsidRPr="007764E9" w:rsidRDefault="007764E9" w:rsidP="00A23BB3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7764E9" w:rsidRPr="007764E9" w:rsidRDefault="007764E9" w:rsidP="00A23BB3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7764E9" w:rsidRPr="007764E9" w:rsidRDefault="007764E9" w:rsidP="00A23BB3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8375CC" w:rsidRPr="00A23BB3" w:rsidRDefault="006B3710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>Использование современных образовательных технологий, в т. ч. информационно-коммуникационных, в процессе обучения предмету и в воспитательной работе</w:t>
      </w:r>
      <w:r w:rsidRPr="00A23BB3">
        <w:rPr>
          <w:rFonts w:ascii="Times New Roman" w:hAnsi="Times New Roman"/>
          <w:sz w:val="28"/>
          <w:szCs w:val="28"/>
        </w:rPr>
        <w:t xml:space="preserve">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В своей работе ПДО основной технологией инновационной деятельности, в </w:t>
      </w:r>
      <w:proofErr w:type="spellStart"/>
      <w:r w:rsidRPr="00A23BB3">
        <w:rPr>
          <w:rFonts w:ascii="Times New Roman" w:hAnsi="Times New Roman"/>
          <w:sz w:val="28"/>
          <w:szCs w:val="28"/>
        </w:rPr>
        <w:t>т.ч</w:t>
      </w:r>
      <w:proofErr w:type="spellEnd"/>
      <w:r w:rsidRPr="00A23BB3">
        <w:rPr>
          <w:rFonts w:ascii="Times New Roman" w:hAnsi="Times New Roman"/>
          <w:sz w:val="28"/>
          <w:szCs w:val="28"/>
        </w:rPr>
        <w:t xml:space="preserve">. игровых, исследовательских, в процессе обучения предмету и в воспитательной работе считаю метод </w:t>
      </w:r>
      <w:r w:rsidRPr="00A23BB3">
        <w:rPr>
          <w:rFonts w:ascii="Times New Roman" w:hAnsi="Times New Roman"/>
          <w:i/>
          <w:sz w:val="28"/>
          <w:szCs w:val="28"/>
        </w:rPr>
        <w:t>проектов в игровой и исследовательской деятельности.</w:t>
      </w:r>
      <w:r w:rsidRPr="00A23BB3">
        <w:rPr>
          <w:rFonts w:ascii="Times New Roman" w:hAnsi="Times New Roman"/>
          <w:sz w:val="28"/>
          <w:szCs w:val="28"/>
        </w:rPr>
        <w:t xml:space="preserve">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Ребенок – природный исследователь окружающего мира. Мир открывается ребенку через опыт его личных ощущений, действий, переживаний. Чем больше ребенок видел, слышал и переживал, чем больше он знает, и усвоил, чем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творческая, познавательная деятельность.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A23BB3">
        <w:rPr>
          <w:rFonts w:ascii="Times New Roman" w:hAnsi="Times New Roman"/>
          <w:bCs/>
          <w:sz w:val="28"/>
          <w:szCs w:val="28"/>
        </w:rPr>
        <w:t>Специально организованная игровая деятельность позволит обучающимся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детей, развивая их познавательную активность.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 xml:space="preserve">                            Методические особенности преподавания курса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>Программа составлена на основе проводимой творческой деятельности, с учетом возрастных особенностей младших школьников.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>Концептуальными положениями программы являются: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>- Личностно – ориентированный подход к каждому обучающемуся;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>- Создания условий для всестороннего развития личности ребенка (эмоционально – ценностного, социально – личностного, познавательного, эстетического);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 xml:space="preserve">- Осуществление коммуникативного подхода, то есть нацеленность работы на становление (совершенствование) всех видов деятельности: в виде задания, игры, конкурсов, соревнований, </w:t>
      </w:r>
      <w:proofErr w:type="spellStart"/>
      <w:r w:rsidRPr="00A23BB3">
        <w:rPr>
          <w:rFonts w:ascii="Times New Roman" w:hAnsi="Times New Roman"/>
          <w:sz w:val="28"/>
          <w:szCs w:val="28"/>
          <w:lang w:bidi="ru-RU"/>
        </w:rPr>
        <w:t>квест</w:t>
      </w:r>
      <w:r w:rsidR="00516389">
        <w:rPr>
          <w:rFonts w:ascii="Times New Roman" w:hAnsi="Times New Roman"/>
          <w:sz w:val="28"/>
          <w:szCs w:val="28"/>
          <w:lang w:bidi="ru-RU"/>
        </w:rPr>
        <w:t>ов</w:t>
      </w:r>
      <w:proofErr w:type="spellEnd"/>
      <w:r w:rsidR="00516389">
        <w:rPr>
          <w:rFonts w:ascii="Times New Roman" w:hAnsi="Times New Roman"/>
          <w:sz w:val="28"/>
          <w:szCs w:val="28"/>
          <w:lang w:bidi="ru-RU"/>
        </w:rPr>
        <w:t xml:space="preserve">, </w:t>
      </w:r>
      <w:proofErr w:type="spellStart"/>
      <w:r w:rsidR="00516389">
        <w:rPr>
          <w:rFonts w:ascii="Times New Roman" w:hAnsi="Times New Roman"/>
          <w:sz w:val="28"/>
          <w:szCs w:val="28"/>
          <w:lang w:bidi="ru-RU"/>
        </w:rPr>
        <w:t>кви</w:t>
      </w:r>
      <w:proofErr w:type="gramStart"/>
      <w:r w:rsidR="00516389">
        <w:rPr>
          <w:rFonts w:ascii="Times New Roman" w:hAnsi="Times New Roman"/>
          <w:sz w:val="28"/>
          <w:szCs w:val="28"/>
          <w:lang w:bidi="ru-RU"/>
        </w:rPr>
        <w:t>з</w:t>
      </w:r>
      <w:proofErr w:type="spellEnd"/>
      <w:r w:rsidR="00516389">
        <w:rPr>
          <w:rFonts w:ascii="Times New Roman" w:hAnsi="Times New Roman"/>
          <w:sz w:val="28"/>
          <w:szCs w:val="28"/>
          <w:lang w:bidi="ru-RU"/>
        </w:rPr>
        <w:t>-</w:t>
      </w:r>
      <w:proofErr w:type="gramEnd"/>
      <w:r w:rsidR="00516389">
        <w:rPr>
          <w:rFonts w:ascii="Times New Roman" w:hAnsi="Times New Roman"/>
          <w:sz w:val="28"/>
          <w:szCs w:val="28"/>
          <w:lang w:bidi="ru-RU"/>
        </w:rPr>
        <w:t xml:space="preserve"> таймов</w:t>
      </w:r>
      <w:r w:rsidRPr="00A23BB3">
        <w:rPr>
          <w:rFonts w:ascii="Times New Roman" w:hAnsi="Times New Roman"/>
          <w:sz w:val="28"/>
          <w:szCs w:val="28"/>
          <w:lang w:bidi="ru-RU"/>
        </w:rPr>
        <w:t>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sz w:val="28"/>
          <w:szCs w:val="28"/>
          <w:lang w:bidi="ru-RU"/>
        </w:rPr>
        <w:t xml:space="preserve"> - Реализация потенциала каждого ребенка, сохранение его индивидуальности.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 xml:space="preserve">                             Методика проблемного обучения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При равных возможностях использования всех возможных методов организации учебно-воспитательного процесса приоритетным является методика проблемного обучения.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3BB3">
        <w:rPr>
          <w:rFonts w:ascii="Times New Roman" w:hAnsi="Times New Roman"/>
          <w:sz w:val="28"/>
          <w:szCs w:val="28"/>
        </w:rPr>
        <w:t>Схема проблемного обучения, представляется как последовательность процедур, включающих: постановку преподавателем учебно-проблемной задачи, создание для обучающихся проблемной ситуации; осознание, принятие и разрешение возникшей проблемы, в процессе которого они овладевают обобщенными способами приобретения новых знаний; применение данных способов для решения конкретных систем задач.</w:t>
      </w:r>
      <w:proofErr w:type="gramEnd"/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Проблемная ситуация – это познавательная задача, которая характеризуется противоречием между имеющимися знаниями, умениями, отношениями и предъявляемым требованием.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   Основу теории составляет идея использования творческой деятельности обучающихся посредством постановки проблемно сформулированных заданий и активизации, за счет этого, их познавательного интереса и, в конечном счете, всей познавательной деятельности.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lastRenderedPageBreak/>
        <w:t xml:space="preserve">    Основные психологические условия для успешного применения проблемного обучения: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проблемные ситуации должны отвечать целям формирования системы знаний;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 xml:space="preserve">быть доступным для </w:t>
      </w:r>
      <w:proofErr w:type="gramStart"/>
      <w:r w:rsidRPr="00A23B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3BB3">
        <w:rPr>
          <w:rFonts w:ascii="Times New Roman" w:hAnsi="Times New Roman"/>
          <w:sz w:val="28"/>
          <w:szCs w:val="28"/>
        </w:rPr>
        <w:t>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должны вызывать собственную познавательную деятельность и активность;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 xml:space="preserve">задания должны быть таковыми, чтобы обучающийся не мог выполнить </w:t>
      </w:r>
      <w:proofErr w:type="gramStart"/>
      <w:r w:rsidRPr="00A23BB3">
        <w:rPr>
          <w:rFonts w:ascii="Times New Roman" w:hAnsi="Times New Roman"/>
          <w:sz w:val="28"/>
          <w:szCs w:val="28"/>
        </w:rPr>
        <w:t>их</w:t>
      </w:r>
      <w:proofErr w:type="gramEnd"/>
      <w:r w:rsidRPr="00A23BB3">
        <w:rPr>
          <w:rFonts w:ascii="Times New Roman" w:hAnsi="Times New Roman"/>
          <w:sz w:val="28"/>
          <w:szCs w:val="28"/>
        </w:rPr>
        <w:t xml:space="preserve"> опираясь на уже имеющиеся знания, но достаточными для самостоятельного анализа проблемы и нахождения неизвестного;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Достоинства проблемного обучения: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 xml:space="preserve">высокая самостоятельность </w:t>
      </w:r>
      <w:proofErr w:type="gramStart"/>
      <w:r w:rsidRPr="00A23B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3BB3">
        <w:rPr>
          <w:rFonts w:ascii="Times New Roman" w:hAnsi="Times New Roman"/>
          <w:sz w:val="28"/>
          <w:szCs w:val="28"/>
        </w:rPr>
        <w:t>;</w:t>
      </w:r>
    </w:p>
    <w:p w:rsidR="008375CC" w:rsidRPr="007764E9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формирование познавательного интереса или личностной мотивации обучающегося.</w:t>
      </w:r>
      <w:r w:rsidRPr="00A23BB3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8375CC" w:rsidRPr="00A23BB3" w:rsidRDefault="008375CC" w:rsidP="007764E9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>Проектное обучение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“Идеи проектного обучения возникли в России практически параллельно с разработками американских педагогов еще в начале 20 века. Под руководством русского педагога С.Т. </w:t>
      </w:r>
      <w:proofErr w:type="spellStart"/>
      <w:r w:rsidRPr="00A23BB3">
        <w:rPr>
          <w:rFonts w:ascii="Times New Roman" w:hAnsi="Times New Roman"/>
          <w:sz w:val="28"/>
          <w:szCs w:val="28"/>
        </w:rPr>
        <w:t>Шацкого</w:t>
      </w:r>
      <w:proofErr w:type="spellEnd"/>
      <w:r w:rsidRPr="00A23BB3">
        <w:rPr>
          <w:rFonts w:ascii="Times New Roman" w:hAnsi="Times New Roman"/>
          <w:sz w:val="28"/>
          <w:szCs w:val="28"/>
        </w:rPr>
        <w:t xml:space="preserve"> в 1905 году была организована небольшая группа сотрудников, пытавшаяся активно использовать проектные методы в практике преподавания.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Диапазон учебных целей метода проектов: “развитие познавательных, творческих навыков обучающихся, умений самостоятельно конструировать свои знания, умений ориентироваться в информационном пространстве, развитие критического мышления”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 xml:space="preserve">    </w:t>
      </w:r>
      <w:r w:rsidRPr="00A23BB3">
        <w:rPr>
          <w:rFonts w:ascii="Times New Roman" w:hAnsi="Times New Roman"/>
          <w:sz w:val="28"/>
          <w:szCs w:val="28"/>
        </w:rPr>
        <w:t>Эффективность применения проектной деятельности в дополнительном образовании заключается в том, что: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происходит развитие творческого мышления;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 xml:space="preserve">качественно меняется роль педагога: устраняется его доминирующая роль в процессе присвоения знаний и опыта, ему приходится не только и не столько учить, сколько </w:t>
      </w:r>
      <w:proofErr w:type="gramStart"/>
      <w:r w:rsidRPr="00A23BB3">
        <w:rPr>
          <w:rFonts w:ascii="Times New Roman" w:hAnsi="Times New Roman"/>
          <w:sz w:val="28"/>
          <w:szCs w:val="28"/>
        </w:rPr>
        <w:t>помогать ребенку учиться</w:t>
      </w:r>
      <w:proofErr w:type="gramEnd"/>
      <w:r w:rsidRPr="00A23BB3">
        <w:rPr>
          <w:rFonts w:ascii="Times New Roman" w:hAnsi="Times New Roman"/>
          <w:sz w:val="28"/>
          <w:szCs w:val="28"/>
        </w:rPr>
        <w:t>, направлять его познавательную деятельность;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вводятся элементы исследовательской деятельности;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формируются личностные качества воспитанников, которые развиваются лишь в деятельности и не могут быть усвоены вербально (в групповых проектах, когда “работает” небольшой коллектив и в процессе его совместной деятельности появляется совместный продукт, отсюда развивается умение работать в коллективе, брать ответственность за выбор, решение, разделять ответственность, анализировать результаты деятельности, способность ощущать себя членом команды — подчинять свой темперамент, характер, время интересам общего дела);</w:t>
      </w:r>
      <w:proofErr w:type="gramEnd"/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•</w:t>
      </w:r>
      <w:r w:rsidRPr="00A23BB3">
        <w:rPr>
          <w:rFonts w:ascii="Times New Roman" w:hAnsi="Times New Roman"/>
          <w:sz w:val="28"/>
          <w:szCs w:val="28"/>
        </w:rPr>
        <w:tab/>
        <w:t>происходит включение воспитанников в “добывание знаний” и их логическое применение (формируются личностные качества — способность к рефлексии и самооценке, умение делать выбор и осмысливать как последствия данного выбора, так и результаты собственной деятельности).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b/>
          <w:bCs/>
          <w:sz w:val="28"/>
          <w:szCs w:val="28"/>
          <w:lang w:bidi="ru-RU"/>
        </w:rPr>
        <w:t xml:space="preserve">  Формы аттестации / контроля </w:t>
      </w:r>
      <w:r w:rsidR="00E2636F">
        <w:rPr>
          <w:rFonts w:ascii="Times New Roman" w:hAnsi="Times New Roman"/>
          <w:sz w:val="28"/>
          <w:szCs w:val="28"/>
          <w:lang w:bidi="ru-RU"/>
        </w:rPr>
        <w:t xml:space="preserve">–  наблюдение </w:t>
      </w:r>
      <w:r w:rsidR="007C037E">
        <w:rPr>
          <w:rFonts w:ascii="Times New Roman" w:hAnsi="Times New Roman"/>
          <w:sz w:val="28"/>
          <w:szCs w:val="28"/>
          <w:lang w:bidi="ru-RU"/>
        </w:rPr>
        <w:t xml:space="preserve">в середине и </w:t>
      </w:r>
      <w:r w:rsidRPr="00A23BB3">
        <w:rPr>
          <w:rFonts w:ascii="Times New Roman" w:hAnsi="Times New Roman"/>
          <w:sz w:val="28"/>
          <w:szCs w:val="28"/>
          <w:lang w:bidi="ru-RU"/>
        </w:rPr>
        <w:t>в конце обучения</w:t>
      </w:r>
      <w:r w:rsidR="007C037E">
        <w:rPr>
          <w:rFonts w:ascii="Times New Roman" w:hAnsi="Times New Roman"/>
          <w:sz w:val="28"/>
          <w:szCs w:val="28"/>
          <w:lang w:bidi="ru-RU"/>
        </w:rPr>
        <w:t>.</w:t>
      </w:r>
      <w:r w:rsidRPr="00A23BB3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375CC" w:rsidRPr="00A23BB3" w:rsidRDefault="008375CC" w:rsidP="007764E9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>Сведения о качестве дополнительного образования в наглядных формах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Будет представлена в реализации дополнительной общеобразователь</w:t>
      </w:r>
      <w:r w:rsidR="00E2636F">
        <w:rPr>
          <w:rFonts w:ascii="Times New Roman" w:hAnsi="Times New Roman"/>
          <w:sz w:val="28"/>
          <w:szCs w:val="28"/>
        </w:rPr>
        <w:t>ной общеразвивающей программы «Остров знаний</w:t>
      </w:r>
      <w:r w:rsidRPr="00A23BB3">
        <w:rPr>
          <w:rFonts w:ascii="Times New Roman" w:hAnsi="Times New Roman"/>
          <w:sz w:val="28"/>
          <w:szCs w:val="28"/>
        </w:rPr>
        <w:t>» в 20</w:t>
      </w:r>
      <w:r w:rsidR="00672FE1">
        <w:rPr>
          <w:rFonts w:ascii="Times New Roman" w:hAnsi="Times New Roman"/>
          <w:sz w:val="28"/>
          <w:szCs w:val="28"/>
        </w:rPr>
        <w:t>21</w:t>
      </w:r>
      <w:r w:rsidRPr="00A23BB3">
        <w:rPr>
          <w:rFonts w:ascii="Times New Roman" w:hAnsi="Times New Roman"/>
          <w:sz w:val="28"/>
          <w:szCs w:val="28"/>
        </w:rPr>
        <w:t>-202</w:t>
      </w:r>
      <w:r w:rsidR="00E2636F">
        <w:rPr>
          <w:rFonts w:ascii="Times New Roman" w:hAnsi="Times New Roman"/>
          <w:sz w:val="28"/>
          <w:szCs w:val="28"/>
        </w:rPr>
        <w:t>5</w:t>
      </w:r>
      <w:r w:rsidRPr="00A23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BB3">
        <w:rPr>
          <w:rFonts w:ascii="Times New Roman" w:hAnsi="Times New Roman"/>
          <w:sz w:val="28"/>
          <w:szCs w:val="28"/>
        </w:rPr>
        <w:t>уч.г</w:t>
      </w:r>
      <w:proofErr w:type="spellEnd"/>
      <w:r w:rsidRPr="00A23BB3">
        <w:rPr>
          <w:rFonts w:ascii="Times New Roman" w:hAnsi="Times New Roman"/>
          <w:sz w:val="28"/>
          <w:szCs w:val="28"/>
        </w:rPr>
        <w:t>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Направленность программы – социально-гуманитарная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lastRenderedPageBreak/>
        <w:t>Возраст обучающихся – 7-</w:t>
      </w:r>
      <w:r w:rsidR="007C037E">
        <w:rPr>
          <w:rFonts w:ascii="Times New Roman" w:hAnsi="Times New Roman"/>
          <w:sz w:val="28"/>
          <w:szCs w:val="28"/>
        </w:rPr>
        <w:t>8</w:t>
      </w:r>
      <w:r w:rsidRPr="00A23BB3">
        <w:rPr>
          <w:rFonts w:ascii="Times New Roman" w:hAnsi="Times New Roman"/>
          <w:sz w:val="28"/>
          <w:szCs w:val="28"/>
        </w:rPr>
        <w:t xml:space="preserve"> лет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Срок реализации программы – 1 год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Ссылка на официальный сайт МБОУ </w:t>
      </w:r>
      <w:proofErr w:type="gramStart"/>
      <w:r w:rsidRPr="00A23BB3">
        <w:rPr>
          <w:rFonts w:ascii="Times New Roman" w:hAnsi="Times New Roman"/>
          <w:sz w:val="28"/>
          <w:szCs w:val="28"/>
        </w:rPr>
        <w:t>ДО</w:t>
      </w:r>
      <w:proofErr w:type="gramEnd"/>
      <w:r w:rsidRPr="00A23BB3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23BB3">
        <w:rPr>
          <w:rFonts w:ascii="Times New Roman" w:hAnsi="Times New Roman"/>
          <w:sz w:val="28"/>
          <w:szCs w:val="28"/>
        </w:rPr>
        <w:t>Центр</w:t>
      </w:r>
      <w:proofErr w:type="gramEnd"/>
      <w:r w:rsidRPr="00A23BB3">
        <w:rPr>
          <w:rFonts w:ascii="Times New Roman" w:hAnsi="Times New Roman"/>
          <w:sz w:val="28"/>
          <w:szCs w:val="28"/>
        </w:rPr>
        <w:t xml:space="preserve"> детского творчества</w:t>
      </w:r>
      <w:r w:rsidR="005B1E9C">
        <w:rPr>
          <w:rFonts w:ascii="Times New Roman" w:hAnsi="Times New Roman"/>
          <w:sz w:val="28"/>
          <w:szCs w:val="28"/>
        </w:rPr>
        <w:t>»</w:t>
      </w:r>
      <w:r w:rsidRPr="00A23BB3">
        <w:rPr>
          <w:rFonts w:ascii="Times New Roman" w:hAnsi="Times New Roman"/>
          <w:sz w:val="28"/>
          <w:szCs w:val="28"/>
        </w:rPr>
        <w:t xml:space="preserve"> Нурлатского муниципального района Республики Татарстан - </w:t>
      </w:r>
      <w:hyperlink r:id="rId10" w:history="1">
        <w:r w:rsidRPr="00A23BB3">
          <w:rPr>
            <w:rStyle w:val="afd"/>
            <w:rFonts w:ascii="Times New Roman" w:hAnsi="Times New Roman"/>
            <w:sz w:val="28"/>
            <w:szCs w:val="28"/>
          </w:rPr>
          <w:t>https://edu.tatar.ru/nurlat/cdt</w:t>
        </w:r>
      </w:hyperlink>
      <w:r w:rsidRPr="00A23BB3">
        <w:rPr>
          <w:rFonts w:ascii="Times New Roman" w:hAnsi="Times New Roman"/>
          <w:sz w:val="28"/>
          <w:szCs w:val="28"/>
        </w:rPr>
        <w:t xml:space="preserve"> 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7270E" w:rsidRPr="0097270E" w:rsidRDefault="0097270E" w:rsidP="007764E9">
      <w:pPr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97270E">
        <w:rPr>
          <w:rFonts w:ascii="Times New Roman" w:hAnsi="Times New Roman"/>
          <w:b/>
          <w:bCs/>
          <w:sz w:val="28"/>
          <w:szCs w:val="28"/>
        </w:rPr>
        <w:t xml:space="preserve">АКТУАЛЬНОСТЬ ПРОГРАММЫ </w:t>
      </w:r>
      <w:r w:rsidRPr="0097270E">
        <w:rPr>
          <w:rFonts w:ascii="Times New Roman" w:hAnsi="Times New Roman"/>
          <w:bCs/>
          <w:sz w:val="28"/>
          <w:szCs w:val="28"/>
        </w:rPr>
        <w:t>заключается в том, что данная программа позволяет обобщить и структурировать различные подходы, касающиеся психологического развития ребенка младшего школьного возраста с учётом возрастных и индивидуальных особенностей.</w:t>
      </w:r>
    </w:p>
    <w:p w:rsidR="0097270E" w:rsidRPr="0097270E" w:rsidRDefault="0097270E" w:rsidP="007764E9">
      <w:pPr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97270E">
        <w:rPr>
          <w:rFonts w:ascii="Times New Roman" w:hAnsi="Times New Roman"/>
          <w:bCs/>
          <w:sz w:val="28"/>
          <w:szCs w:val="28"/>
        </w:rPr>
        <w:t xml:space="preserve"> Программа имеет социальн</w:t>
      </w:r>
      <w:proofErr w:type="gramStart"/>
      <w:r w:rsidRPr="0097270E">
        <w:rPr>
          <w:rFonts w:ascii="Times New Roman" w:hAnsi="Times New Roman"/>
          <w:bCs/>
          <w:sz w:val="28"/>
          <w:szCs w:val="28"/>
        </w:rPr>
        <w:t>о-</w:t>
      </w:r>
      <w:proofErr w:type="gramEnd"/>
      <w:r w:rsidRPr="0097270E">
        <w:rPr>
          <w:rFonts w:ascii="Times New Roman" w:hAnsi="Times New Roman"/>
          <w:bCs/>
          <w:sz w:val="28"/>
          <w:szCs w:val="28"/>
        </w:rPr>
        <w:t xml:space="preserve"> педагогическую направленность и реализуется через интеграцию социально- коммуникативного и познавательного развития ребенка.  </w:t>
      </w:r>
      <w:r w:rsidRPr="0097270E">
        <w:rPr>
          <w:rFonts w:ascii="Times New Roman" w:hAnsi="Times New Roman"/>
          <w:bCs/>
          <w:sz w:val="28"/>
          <w:szCs w:val="28"/>
        </w:rPr>
        <w:br/>
        <w:t>     </w:t>
      </w:r>
      <w:r w:rsidRPr="0097270E">
        <w:rPr>
          <w:rFonts w:ascii="Times New Roman" w:hAnsi="Times New Roman"/>
          <w:bCs/>
          <w:sz w:val="28"/>
          <w:szCs w:val="28"/>
        </w:rPr>
        <w:tab/>
        <w:t xml:space="preserve"> Рабочая программа «Остров знаний» разработана с учётом требований, направленных на достижение планируемых личностных и предметных результатов учащихся, на формирование универсальных учебных действий в творческой деятельности. </w:t>
      </w:r>
      <w:proofErr w:type="gramStart"/>
      <w:r w:rsidRPr="0097270E">
        <w:rPr>
          <w:rFonts w:ascii="Times New Roman" w:hAnsi="Times New Roman"/>
          <w:bCs/>
          <w:sz w:val="28"/>
          <w:szCs w:val="28"/>
        </w:rPr>
        <w:t>Направлена</w:t>
      </w:r>
      <w:proofErr w:type="gramEnd"/>
      <w:r w:rsidRPr="0097270E">
        <w:rPr>
          <w:rFonts w:ascii="Times New Roman" w:hAnsi="Times New Roman"/>
          <w:bCs/>
          <w:sz w:val="28"/>
          <w:szCs w:val="28"/>
        </w:rPr>
        <w:t xml:space="preserve"> на формирование предпосылок и развитие необходимых психических функций для успешного грамотного письма, формирование орфографической зоркости, коррекцию и профилактику </w:t>
      </w:r>
      <w:proofErr w:type="spellStart"/>
      <w:r w:rsidRPr="0097270E">
        <w:rPr>
          <w:rFonts w:ascii="Times New Roman" w:hAnsi="Times New Roman"/>
          <w:bCs/>
          <w:sz w:val="28"/>
          <w:szCs w:val="28"/>
        </w:rPr>
        <w:t>дисграфии</w:t>
      </w:r>
      <w:proofErr w:type="spellEnd"/>
      <w:r w:rsidRPr="0097270E">
        <w:rPr>
          <w:rFonts w:ascii="Times New Roman" w:hAnsi="Times New Roman"/>
          <w:bCs/>
          <w:sz w:val="28"/>
          <w:szCs w:val="28"/>
        </w:rPr>
        <w:t xml:space="preserve">.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7270E" w:rsidRPr="007764E9" w:rsidRDefault="007764E9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НОВИЗНА ПРОГРАММЫ. </w:t>
      </w:r>
      <w:r w:rsidR="0097270E" w:rsidRPr="0097270E">
        <w:rPr>
          <w:rFonts w:ascii="Times New Roman" w:hAnsi="Times New Roman"/>
          <w:sz w:val="28"/>
          <w:szCs w:val="28"/>
        </w:rPr>
        <w:t xml:space="preserve">В дополнительной общеобразовательной общеразвивающей программе «Остров знаний» содержится комплекс специально разработанных игровых заданий, направленных на активизацию умственных способностей: речи, воображения, памяти, внимания и наблюдательности, логического мышления; содержит упражнения, направленные на формирование таких мыслительных операций, как выделение существенного признака, сравнение, классификация, обобщение, анализ, синтез и т.д.; способствует развития пространственного восприятия и зрительно </w:t>
      </w:r>
      <w:proofErr w:type="gramStart"/>
      <w:r w:rsidR="0097270E" w:rsidRPr="0097270E">
        <w:rPr>
          <w:rFonts w:ascii="Times New Roman" w:hAnsi="Times New Roman"/>
          <w:sz w:val="28"/>
          <w:szCs w:val="28"/>
        </w:rPr>
        <w:t>–м</w:t>
      </w:r>
      <w:proofErr w:type="gramEnd"/>
      <w:r w:rsidR="0097270E" w:rsidRPr="0097270E">
        <w:rPr>
          <w:rFonts w:ascii="Times New Roman" w:hAnsi="Times New Roman"/>
          <w:sz w:val="28"/>
          <w:szCs w:val="28"/>
        </w:rPr>
        <w:t xml:space="preserve">оторной координации и усидчивости. Игровой формат рассчитан на самостоятельную работу ребенка. Задания выстроены по принципу </w:t>
      </w:r>
      <w:proofErr w:type="gramStart"/>
      <w:r w:rsidR="0097270E" w:rsidRPr="0097270E">
        <w:rPr>
          <w:rFonts w:ascii="Times New Roman" w:hAnsi="Times New Roman"/>
          <w:sz w:val="28"/>
          <w:szCs w:val="28"/>
        </w:rPr>
        <w:t>от</w:t>
      </w:r>
      <w:proofErr w:type="gramEnd"/>
      <w:r w:rsidR="0097270E" w:rsidRPr="0097270E">
        <w:rPr>
          <w:rFonts w:ascii="Times New Roman" w:hAnsi="Times New Roman"/>
          <w:sz w:val="28"/>
          <w:szCs w:val="28"/>
        </w:rPr>
        <w:t xml:space="preserve"> простого к сложному.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7270E" w:rsidRPr="0097270E" w:rsidRDefault="008375CC" w:rsidP="007764E9">
      <w:pPr>
        <w:ind w:firstLine="284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A23BB3">
        <w:rPr>
          <w:rFonts w:ascii="Times New Roman" w:hAnsi="Times New Roman"/>
          <w:b/>
          <w:sz w:val="28"/>
          <w:szCs w:val="28"/>
        </w:rPr>
        <w:t>Цель курса</w:t>
      </w:r>
      <w:r w:rsidRPr="00A23BB3">
        <w:rPr>
          <w:rFonts w:ascii="Times New Roman" w:hAnsi="Times New Roman"/>
          <w:sz w:val="28"/>
          <w:szCs w:val="28"/>
        </w:rPr>
        <w:t xml:space="preserve">: </w:t>
      </w:r>
      <w:r w:rsidR="0097270E" w:rsidRPr="0097270E">
        <w:rPr>
          <w:rFonts w:ascii="Times New Roman" w:hAnsi="Times New Roman"/>
          <w:bCs/>
          <w:sz w:val="28"/>
          <w:szCs w:val="28"/>
          <w:lang w:bidi="ru-RU"/>
        </w:rPr>
        <w:t xml:space="preserve">Психологическое сопровождение развитие ребенка младшего школьного возраста. 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>Задачи курса:</w:t>
      </w:r>
    </w:p>
    <w:p w:rsidR="0097270E" w:rsidRPr="0097270E" w:rsidRDefault="0097270E" w:rsidP="007764E9">
      <w:pPr>
        <w:spacing w:line="276" w:lineRule="auto"/>
        <w:ind w:firstLine="284"/>
        <w:jc w:val="both"/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</w:pPr>
      <w:r w:rsidRPr="0097270E"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  <w:t>Обучающие:</w:t>
      </w:r>
    </w:p>
    <w:p w:rsidR="0097270E" w:rsidRPr="0097270E" w:rsidRDefault="0097270E" w:rsidP="007764E9">
      <w:pPr>
        <w:ind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97270E">
        <w:rPr>
          <w:rFonts w:ascii="Times New Roman" w:hAnsi="Times New Roman"/>
          <w:iCs/>
          <w:sz w:val="28"/>
          <w:szCs w:val="24"/>
          <w:lang w:eastAsia="ru-RU"/>
        </w:rPr>
        <w:t xml:space="preserve">       1.Закрепить навыки письма и счета в игровой форме в свободной творческой деятельности.</w:t>
      </w:r>
    </w:p>
    <w:p w:rsidR="0097270E" w:rsidRPr="0097270E" w:rsidRDefault="0097270E" w:rsidP="007764E9">
      <w:pPr>
        <w:ind w:firstLine="284"/>
        <w:jc w:val="both"/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</w:pPr>
      <w:r w:rsidRPr="0097270E"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  <w:t>Развивающие:</w:t>
      </w:r>
    </w:p>
    <w:p w:rsidR="0097270E" w:rsidRPr="0097270E" w:rsidRDefault="0097270E" w:rsidP="007764E9">
      <w:pPr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97270E">
        <w:rPr>
          <w:rFonts w:ascii="Times New Roman" w:hAnsi="Times New Roman"/>
          <w:sz w:val="28"/>
          <w:szCs w:val="24"/>
          <w:lang w:eastAsia="ru-RU"/>
        </w:rPr>
        <w:t xml:space="preserve">Развитие умственных способностей учащихся, формирование навыков и умений, потребности самостоятельного добывания знаний; </w:t>
      </w:r>
    </w:p>
    <w:p w:rsidR="0097270E" w:rsidRPr="0097270E" w:rsidRDefault="0097270E" w:rsidP="007764E9">
      <w:pPr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97270E">
        <w:rPr>
          <w:rFonts w:ascii="Times New Roman" w:hAnsi="Times New Roman"/>
          <w:sz w:val="28"/>
          <w:szCs w:val="24"/>
          <w:lang w:eastAsia="ru-RU"/>
        </w:rPr>
        <w:t>Развитие мотивационной сферы ребенка.</w:t>
      </w:r>
    </w:p>
    <w:p w:rsidR="0097270E" w:rsidRPr="0097270E" w:rsidRDefault="0097270E" w:rsidP="007764E9">
      <w:pPr>
        <w:ind w:firstLine="284"/>
        <w:jc w:val="both"/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</w:pPr>
      <w:r w:rsidRPr="0097270E">
        <w:rPr>
          <w:rFonts w:ascii="Times New Roman" w:hAnsi="Times New Roman"/>
          <w:b/>
          <w:bCs/>
          <w:i/>
          <w:iCs/>
          <w:sz w:val="28"/>
          <w:szCs w:val="24"/>
          <w:lang w:eastAsia="ru-RU"/>
        </w:rPr>
        <w:t>Воспитывающие:</w:t>
      </w:r>
    </w:p>
    <w:p w:rsidR="0097270E" w:rsidRPr="0097270E" w:rsidRDefault="0097270E" w:rsidP="007764E9">
      <w:pPr>
        <w:numPr>
          <w:ilvl w:val="0"/>
          <w:numId w:val="2"/>
        </w:numPr>
        <w:tabs>
          <w:tab w:val="left" w:pos="708"/>
        </w:tabs>
        <w:ind w:left="0"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97270E">
        <w:rPr>
          <w:rFonts w:ascii="Times New Roman" w:hAnsi="Times New Roman"/>
          <w:sz w:val="28"/>
          <w:szCs w:val="24"/>
          <w:lang w:eastAsia="ru-RU"/>
        </w:rPr>
        <w:t>Формирование самосознания и адекватной самооценки.</w:t>
      </w:r>
    </w:p>
    <w:p w:rsidR="0097270E" w:rsidRPr="0097270E" w:rsidRDefault="0097270E" w:rsidP="007764E9">
      <w:pPr>
        <w:numPr>
          <w:ilvl w:val="0"/>
          <w:numId w:val="2"/>
        </w:numPr>
        <w:tabs>
          <w:tab w:val="left" w:pos="708"/>
        </w:tabs>
        <w:ind w:left="0" w:firstLine="284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97270E">
        <w:rPr>
          <w:rFonts w:ascii="Times New Roman" w:hAnsi="Times New Roman"/>
          <w:sz w:val="28"/>
          <w:szCs w:val="24"/>
          <w:lang w:eastAsia="ru-RU"/>
        </w:rPr>
        <w:t>Воспитывать духовное единство между детьми и педагогом, устанавливать взаимное доверие.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Способы проверки ожидаемых результатов. В течение года проводятся </w:t>
      </w:r>
      <w:r w:rsidR="0097270E">
        <w:rPr>
          <w:rFonts w:ascii="Times New Roman" w:hAnsi="Times New Roman"/>
          <w:sz w:val="28"/>
          <w:szCs w:val="28"/>
        </w:rPr>
        <w:t>наблюдения</w:t>
      </w:r>
      <w:r w:rsidRPr="00A23BB3">
        <w:rPr>
          <w:rFonts w:ascii="Times New Roman" w:hAnsi="Times New Roman"/>
          <w:sz w:val="28"/>
          <w:szCs w:val="28"/>
        </w:rPr>
        <w:t xml:space="preserve"> с целью промежуточной оценки знаний, полученных </w:t>
      </w:r>
      <w:proofErr w:type="gramStart"/>
      <w:r w:rsidRPr="00A23BB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23BB3">
        <w:rPr>
          <w:rFonts w:ascii="Times New Roman" w:hAnsi="Times New Roman"/>
          <w:sz w:val="28"/>
          <w:szCs w:val="28"/>
        </w:rPr>
        <w:t>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При составлении поурочного планирования на основе данной программы количество часов по темам и разделам, может варьироваться в зависимости от уровня подготовки обучающихся, форм и методов обучения.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A23BB3">
        <w:rPr>
          <w:rFonts w:ascii="Times New Roman" w:hAnsi="Times New Roman"/>
          <w:b/>
          <w:sz w:val="28"/>
          <w:szCs w:val="28"/>
        </w:rPr>
        <w:t xml:space="preserve">                                Планируемые результаты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7270E">
        <w:rPr>
          <w:rFonts w:ascii="Times New Roman" w:hAnsi="Times New Roman"/>
          <w:b/>
          <w:bCs/>
          <w:sz w:val="24"/>
          <w:szCs w:val="24"/>
          <w:lang w:eastAsia="ru-RU"/>
        </w:rPr>
        <w:t>к концу года обучения учащиеся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закрепят полученные навыками письма и счета в игровой форме;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произойдёт развитие произвольности всех психических процессов;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 xml:space="preserve">- появится </w:t>
      </w:r>
      <w:proofErr w:type="spellStart"/>
      <w:r w:rsidRPr="0097270E">
        <w:rPr>
          <w:rFonts w:ascii="Times New Roman" w:hAnsi="Times New Roman"/>
          <w:bCs/>
          <w:sz w:val="28"/>
          <w:szCs w:val="24"/>
          <w:lang w:eastAsia="ru-RU"/>
        </w:rPr>
        <w:t>учебно</w:t>
      </w:r>
      <w:proofErr w:type="spellEnd"/>
      <w:r w:rsidRPr="0097270E">
        <w:rPr>
          <w:rFonts w:ascii="Times New Roman" w:hAnsi="Times New Roman"/>
          <w:bCs/>
          <w:sz w:val="28"/>
          <w:szCs w:val="24"/>
          <w:lang w:eastAsia="ru-RU"/>
        </w:rPr>
        <w:t xml:space="preserve"> – познавательный мотив, становление внутренней позиции школьника;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научатся самостоятельно применять полученные знания и умения;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овладеют основами общения и взаимоотношения в группе;</w:t>
      </w:r>
    </w:p>
    <w:p w:rsidR="0097270E" w:rsidRPr="0097270E" w:rsidRDefault="0097270E" w:rsidP="007764E9">
      <w:pPr>
        <w:spacing w:line="294" w:lineRule="atLeast"/>
        <w:ind w:firstLine="284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смогут самостоятельно применять полученные знания и умения;</w:t>
      </w:r>
    </w:p>
    <w:p w:rsidR="0097270E" w:rsidRPr="0097270E" w:rsidRDefault="0097270E" w:rsidP="007764E9">
      <w:pPr>
        <w:spacing w:after="160" w:line="259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97270E">
        <w:rPr>
          <w:rFonts w:ascii="Times New Roman" w:hAnsi="Times New Roman"/>
          <w:bCs/>
          <w:sz w:val="28"/>
          <w:szCs w:val="24"/>
          <w:lang w:eastAsia="ru-RU"/>
        </w:rPr>
        <w:t>- приобретут опыт самоорганизации совместной деятельности с другими детьми.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  <w:lang w:bidi="ru-RU"/>
        </w:rPr>
      </w:pPr>
      <w:r w:rsidRPr="00A23BB3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 xml:space="preserve">       </w:t>
      </w:r>
      <w:r w:rsidRPr="00A23BB3">
        <w:rPr>
          <w:rFonts w:ascii="Times New Roman" w:hAnsi="Times New Roman"/>
          <w:bCs/>
          <w:i/>
          <w:iCs/>
          <w:sz w:val="28"/>
          <w:szCs w:val="28"/>
          <w:lang w:bidi="ru-RU"/>
        </w:rPr>
        <w:t>Адресат программы</w:t>
      </w:r>
      <w:r w:rsidRPr="00A23BB3">
        <w:rPr>
          <w:rFonts w:ascii="Times New Roman" w:hAnsi="Times New Roman"/>
          <w:sz w:val="28"/>
          <w:szCs w:val="28"/>
          <w:lang w:bidi="ru-RU"/>
        </w:rPr>
        <w:t xml:space="preserve"> (примерный портрет учащегося, для которого будет актуальным </w:t>
      </w:r>
      <w:proofErr w:type="gramStart"/>
      <w:r w:rsidRPr="00A23BB3">
        <w:rPr>
          <w:rFonts w:ascii="Times New Roman" w:hAnsi="Times New Roman"/>
          <w:sz w:val="28"/>
          <w:szCs w:val="28"/>
          <w:lang w:bidi="ru-RU"/>
        </w:rPr>
        <w:t>обучение</w:t>
      </w:r>
      <w:r w:rsidR="00953D37">
        <w:rPr>
          <w:rFonts w:ascii="Times New Roman" w:hAnsi="Times New Roman"/>
          <w:sz w:val="28"/>
          <w:szCs w:val="28"/>
          <w:lang w:bidi="ru-RU"/>
        </w:rPr>
        <w:t xml:space="preserve"> по</w:t>
      </w:r>
      <w:proofErr w:type="gramEnd"/>
      <w:r w:rsidR="00953D37">
        <w:rPr>
          <w:rFonts w:ascii="Times New Roman" w:hAnsi="Times New Roman"/>
          <w:sz w:val="28"/>
          <w:szCs w:val="28"/>
          <w:lang w:bidi="ru-RU"/>
        </w:rPr>
        <w:t xml:space="preserve"> данной программе) – дети 7-8</w:t>
      </w:r>
      <w:r w:rsidRPr="00A23BB3">
        <w:rPr>
          <w:rFonts w:ascii="Times New Roman" w:hAnsi="Times New Roman"/>
          <w:sz w:val="28"/>
          <w:szCs w:val="28"/>
          <w:lang w:bidi="ru-RU"/>
        </w:rPr>
        <w:t xml:space="preserve"> лет, интересующийся исследованиями и проектной деятельностью.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 Сведения о качестве реализации дополнительной общеобразовательной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общеразвивающей программы, определены по следующим критериям: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-  востребованность программы среди детей;</w:t>
      </w:r>
    </w:p>
    <w:p w:rsidR="008375CC" w:rsidRPr="00A23BB3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 xml:space="preserve">-  сохранность контингента </w:t>
      </w:r>
      <w:proofErr w:type="gramStart"/>
      <w:r w:rsidRPr="00A23B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23BB3">
        <w:rPr>
          <w:rFonts w:ascii="Times New Roman" w:hAnsi="Times New Roman"/>
          <w:sz w:val="28"/>
          <w:szCs w:val="28"/>
        </w:rPr>
        <w:t>, мотивация обучения;</w:t>
      </w:r>
    </w:p>
    <w:p w:rsidR="008375CC" w:rsidRDefault="008375CC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23BB3">
        <w:rPr>
          <w:rFonts w:ascii="Times New Roman" w:hAnsi="Times New Roman"/>
          <w:sz w:val="28"/>
          <w:szCs w:val="28"/>
        </w:rPr>
        <w:t>-  результативность участия в конкурсных мероприятиях различного уровня.</w:t>
      </w:r>
    </w:p>
    <w:p w:rsidR="00516389" w:rsidRPr="00A23BB3" w:rsidRDefault="00516389" w:rsidP="007764E9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72FE1" w:rsidRPr="00672FE1" w:rsidRDefault="00516389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516389">
        <w:rPr>
          <w:rFonts w:ascii="Times New Roman" w:eastAsia="Times New Roman" w:hAnsi="Times New Roman"/>
          <w:sz w:val="28"/>
          <w:szCs w:val="28"/>
          <w:lang w:eastAsia="ru-RU"/>
        </w:rPr>
        <w:t>Занятия строятся таким образом, чтобы теоретические вопросы по каждой теме предшествовали практическим работам. Рабочая программа «Остров знаний» разработана с учётом требований, направленных на достижение планируемых личностных и предметных результатов учащихся, на формирование универсальных учебных действий в творческой деятельности. В программу внесены упражнения и задания из курса «</w:t>
      </w:r>
      <w:proofErr w:type="spellStart"/>
      <w:r w:rsidRPr="00516389">
        <w:rPr>
          <w:rFonts w:ascii="Times New Roman" w:eastAsia="Times New Roman" w:hAnsi="Times New Roman"/>
          <w:sz w:val="28"/>
          <w:szCs w:val="28"/>
          <w:lang w:eastAsia="ru-RU"/>
        </w:rPr>
        <w:t>Скорочтение</w:t>
      </w:r>
      <w:proofErr w:type="spellEnd"/>
      <w:r w:rsidRPr="00516389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Pr="00516389">
        <w:rPr>
          <w:rFonts w:ascii="Times New Roman" w:eastAsia="Times New Roman" w:hAnsi="Times New Roman"/>
          <w:sz w:val="28"/>
          <w:szCs w:val="28"/>
          <w:lang w:eastAsia="ru-RU"/>
        </w:rPr>
        <w:t>Сказкотерапия</w:t>
      </w:r>
      <w:proofErr w:type="spellEnd"/>
      <w:r w:rsidRPr="00516389">
        <w:rPr>
          <w:rFonts w:ascii="Times New Roman" w:eastAsia="Times New Roman" w:hAnsi="Times New Roman"/>
          <w:sz w:val="28"/>
          <w:szCs w:val="28"/>
          <w:lang w:eastAsia="ru-RU"/>
        </w:rPr>
        <w:t xml:space="preserve">», «Головоломки для развития мозга». </w:t>
      </w:r>
      <w:r w:rsidR="00672FE1"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 результатам </w:t>
      </w:r>
      <w:r w:rsidRPr="00672FE1">
        <w:rPr>
          <w:rFonts w:ascii="Times New Roman" w:eastAsia="Times New Roman" w:hAnsi="Times New Roman"/>
          <w:bCs/>
          <w:sz w:val="28"/>
          <w:szCs w:val="28"/>
          <w:lang w:eastAsia="ru-RU"/>
        </w:rPr>
        <w:t>диагностики</w:t>
      </w: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высоким уровнем деятельности овладели 48% детей, средним -52%, низким – 0% Необходимо анализировать и оценивать свои достижения. За первое полугодие 2024- 2025 учебный год кружок посетили 75 человек. Есть группы первого (43 детей) и второго (32 детей) года обучения. 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Для сохранности контингента мной были подготовлены и проведены консультации для родителей: «Дорога без опасности». Так как кружок затрагивает тему: «Безопасность дорожного движения». Родителям периодически был предоставлен фотоотчет о проведенных занятиях и мероприятиях кружка «Остров знаний».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Обучающиеся объединения приняли участие </w:t>
      </w:r>
      <w:proofErr w:type="gramStart"/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>мастер</w:t>
      </w:r>
      <w:proofErr w:type="gramEnd"/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«Безопасная дорога детям», открытом занятии «Животные Африки», мастер классе «Герои в нашей памяти живут».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На кружке «Остров знаний» созданы педагогически грамотные условия образовательной среды, адекватные психологическим и физиологическим особенностям и возможностям детей; использованы личностно-ориентированные технологии, использованы информационно-коммуникативные возможности.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Я работала над созданием творческой атмосферы, способствующей развитию потенциала обучающихся, изготовлением новых игровых пособий.</w:t>
      </w:r>
    </w:p>
    <w:p w:rsidR="00672FE1" w:rsidRPr="00672FE1" w:rsidRDefault="00672FE1" w:rsidP="007764E9">
      <w:pPr>
        <w:shd w:val="clear" w:color="auto" w:fill="FFFFFF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лице родителей я нашла взаимопонимание, и поэтому все родители в достаточной степени интересуются успехами детей. </w:t>
      </w:r>
    </w:p>
    <w:p w:rsidR="00672FE1" w:rsidRDefault="00672FE1" w:rsidP="00672FE1">
      <w:pPr>
        <w:shd w:val="clear" w:color="auto" w:fill="FFFFFF"/>
        <w:ind w:firstLine="0"/>
        <w:rPr>
          <w:rStyle w:val="40"/>
          <w:rFonts w:ascii="Times New Roman" w:hAnsi="Times New Roman"/>
          <w:b/>
          <w:iCs/>
          <w:color w:val="auto"/>
          <w:sz w:val="28"/>
          <w:szCs w:val="28"/>
        </w:rPr>
      </w:pPr>
    </w:p>
    <w:p w:rsidR="006B3710" w:rsidRPr="00A23BB3" w:rsidRDefault="006B3710" w:rsidP="007764E9">
      <w:pPr>
        <w:shd w:val="clear" w:color="auto" w:fill="FFFFFF"/>
        <w:ind w:firstLine="0"/>
        <w:jc w:val="center"/>
        <w:rPr>
          <w:rStyle w:val="c13c90"/>
          <w:rFonts w:ascii="Times New Roman" w:hAnsi="Times New Roman"/>
          <w:b/>
          <w:sz w:val="28"/>
          <w:szCs w:val="28"/>
        </w:rPr>
      </w:pPr>
      <w:r w:rsidRPr="00A23BB3">
        <w:rPr>
          <w:rStyle w:val="c13c90"/>
          <w:rFonts w:ascii="Times New Roman" w:hAnsi="Times New Roman"/>
          <w:b/>
          <w:sz w:val="28"/>
          <w:szCs w:val="28"/>
        </w:rPr>
        <w:t>Результативность деятельности и достижений обучающихся</w:t>
      </w:r>
    </w:p>
    <w:p w:rsidR="006B3710" w:rsidRPr="00A23BB3" w:rsidRDefault="006B3710" w:rsidP="00A23BB3">
      <w:pPr>
        <w:shd w:val="clear" w:color="auto" w:fill="FFFFFF"/>
        <w:jc w:val="center"/>
        <w:rPr>
          <w:rStyle w:val="c13c90"/>
          <w:rFonts w:ascii="Times New Roman" w:hAnsi="Times New Roman"/>
          <w:b/>
          <w:sz w:val="28"/>
          <w:szCs w:val="28"/>
        </w:rPr>
      </w:pPr>
      <w:r w:rsidRPr="00A23BB3">
        <w:rPr>
          <w:rStyle w:val="c13c90"/>
          <w:rFonts w:ascii="Times New Roman" w:hAnsi="Times New Roman"/>
          <w:b/>
          <w:sz w:val="28"/>
          <w:szCs w:val="28"/>
        </w:rPr>
        <w:t xml:space="preserve">за </w:t>
      </w:r>
      <w:proofErr w:type="gramStart"/>
      <w:r w:rsidRPr="00A23BB3">
        <w:rPr>
          <w:rStyle w:val="c13c90"/>
          <w:rFonts w:ascii="Times New Roman" w:hAnsi="Times New Roman"/>
          <w:b/>
          <w:sz w:val="28"/>
          <w:szCs w:val="28"/>
        </w:rPr>
        <w:t>последние</w:t>
      </w:r>
      <w:proofErr w:type="gramEnd"/>
      <w:r w:rsidRPr="00A23BB3">
        <w:rPr>
          <w:rStyle w:val="c13c90"/>
          <w:rFonts w:ascii="Times New Roman" w:hAnsi="Times New Roman"/>
          <w:b/>
          <w:sz w:val="28"/>
          <w:szCs w:val="28"/>
        </w:rPr>
        <w:t xml:space="preserve"> 5 лет.</w:t>
      </w:r>
    </w:p>
    <w:p w:rsidR="008375CC" w:rsidRPr="00A23BB3" w:rsidRDefault="008375CC" w:rsidP="00A23BB3">
      <w:pPr>
        <w:shd w:val="clear" w:color="auto" w:fill="FFFFFF"/>
        <w:jc w:val="center"/>
        <w:rPr>
          <w:rStyle w:val="c6"/>
          <w:rFonts w:ascii="Times New Roman" w:hAnsi="Times New Roman"/>
          <w:b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1134"/>
        <w:gridCol w:w="2976"/>
        <w:gridCol w:w="993"/>
        <w:gridCol w:w="1559"/>
      </w:tblGrid>
      <w:tr w:rsidR="007C037E" w:rsidRPr="00A23BB3" w:rsidTr="007764E9">
        <w:tc>
          <w:tcPr>
            <w:tcW w:w="568" w:type="dxa"/>
          </w:tcPr>
          <w:p w:rsidR="007C037E" w:rsidRPr="007764E9" w:rsidRDefault="007C037E" w:rsidP="007764E9">
            <w:pPr>
              <w:ind w:firstLine="0"/>
            </w:pPr>
            <w:r w:rsidRPr="007764E9">
              <w:rPr>
                <w:rFonts w:ascii="Times New Roman" w:hAnsi="Times New Roman"/>
              </w:rPr>
              <w:t>№</w:t>
            </w:r>
          </w:p>
        </w:tc>
        <w:tc>
          <w:tcPr>
            <w:tcW w:w="3544" w:type="dxa"/>
          </w:tcPr>
          <w:p w:rsidR="007C037E" w:rsidRPr="007764E9" w:rsidRDefault="007C037E" w:rsidP="007C037E">
            <w:pPr>
              <w:pStyle w:val="c60c53c48c40"/>
              <w:spacing w:before="0" w:after="0"/>
              <w:rPr>
                <w:sz w:val="22"/>
                <w:szCs w:val="22"/>
              </w:rPr>
            </w:pPr>
            <w:r w:rsidRPr="007764E9">
              <w:rPr>
                <w:rStyle w:val="c6"/>
                <w:sz w:val="22"/>
                <w:szCs w:val="22"/>
              </w:rPr>
              <w:t>Название олимпиад, конкурсов, конференций, смотров и т.д.</w:t>
            </w:r>
          </w:p>
        </w:tc>
        <w:tc>
          <w:tcPr>
            <w:tcW w:w="1134" w:type="dxa"/>
          </w:tcPr>
          <w:p w:rsidR="007C037E" w:rsidRPr="007764E9" w:rsidRDefault="007C037E" w:rsidP="007C037E">
            <w:pPr>
              <w:pStyle w:val="c60c53c48c40"/>
              <w:spacing w:before="0" w:after="0"/>
              <w:rPr>
                <w:sz w:val="22"/>
                <w:szCs w:val="22"/>
              </w:rPr>
            </w:pPr>
            <w:r w:rsidRPr="007764E9">
              <w:rPr>
                <w:rStyle w:val="c6"/>
                <w:sz w:val="22"/>
                <w:szCs w:val="22"/>
              </w:rPr>
              <w:t>Год</w:t>
            </w:r>
          </w:p>
        </w:tc>
        <w:tc>
          <w:tcPr>
            <w:tcW w:w="2976" w:type="dxa"/>
          </w:tcPr>
          <w:p w:rsidR="007C037E" w:rsidRPr="007764E9" w:rsidRDefault="007C037E" w:rsidP="007C037E">
            <w:pPr>
              <w:pStyle w:val="c60c53c48c40"/>
              <w:spacing w:before="0" w:after="0"/>
              <w:rPr>
                <w:sz w:val="22"/>
                <w:szCs w:val="22"/>
              </w:rPr>
            </w:pPr>
            <w:r w:rsidRPr="007764E9">
              <w:rPr>
                <w:rStyle w:val="c6"/>
                <w:sz w:val="22"/>
                <w:szCs w:val="22"/>
              </w:rPr>
              <w:t>Уровень мероприятия (ОУ, районный, городской, региональный, всероссийский, международный)</w:t>
            </w:r>
          </w:p>
        </w:tc>
        <w:tc>
          <w:tcPr>
            <w:tcW w:w="993" w:type="dxa"/>
          </w:tcPr>
          <w:p w:rsidR="007C037E" w:rsidRPr="007764E9" w:rsidRDefault="007C037E" w:rsidP="007C037E">
            <w:pPr>
              <w:pStyle w:val="c60c53c48c40"/>
              <w:spacing w:before="0" w:after="0"/>
              <w:rPr>
                <w:sz w:val="22"/>
                <w:szCs w:val="22"/>
              </w:rPr>
            </w:pPr>
            <w:r w:rsidRPr="007764E9">
              <w:rPr>
                <w:sz w:val="22"/>
                <w:szCs w:val="22"/>
              </w:rPr>
              <w:t>Кол-во детей</w:t>
            </w:r>
          </w:p>
        </w:tc>
        <w:tc>
          <w:tcPr>
            <w:tcW w:w="1559" w:type="dxa"/>
          </w:tcPr>
          <w:p w:rsidR="007C037E" w:rsidRPr="007764E9" w:rsidRDefault="007C037E" w:rsidP="007C037E">
            <w:pPr>
              <w:pStyle w:val="c60c53c48c40"/>
              <w:spacing w:before="0" w:after="0"/>
              <w:rPr>
                <w:sz w:val="22"/>
                <w:szCs w:val="22"/>
              </w:rPr>
            </w:pPr>
            <w:r w:rsidRPr="007764E9">
              <w:rPr>
                <w:rStyle w:val="c6"/>
                <w:sz w:val="22"/>
                <w:szCs w:val="22"/>
              </w:rPr>
              <w:t>Результат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4F0F94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C037E" w:rsidRPr="004F0F94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4F0F94">
              <w:rPr>
                <w:rFonts w:eastAsia="Andale Sans UI"/>
                <w:kern w:val="3"/>
                <w:sz w:val="28"/>
                <w:szCs w:val="28"/>
              </w:rPr>
              <w:t>Республиканский творческий конкурс «Солдатами не рождаются» муниципальный этап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2021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5B1E9C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за </w:t>
            </w:r>
            <w:r w:rsidRPr="005B1E9C">
              <w:rPr>
                <w:sz w:val="28"/>
                <w:szCs w:val="28"/>
              </w:rPr>
              <w:t>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8072E8">
              <w:rPr>
                <w:sz w:val="28"/>
                <w:szCs w:val="28"/>
              </w:rPr>
              <w:t>Республиканский творческий конкурс «Солдатами не рождаются» республиканский этап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2021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5B1E9C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Свидетельство </w:t>
            </w:r>
            <w:r w:rsidRPr="005B1E9C">
              <w:rPr>
                <w:sz w:val="28"/>
                <w:szCs w:val="28"/>
              </w:rPr>
              <w:t>участник</w:t>
            </w:r>
            <w:r>
              <w:rPr>
                <w:sz w:val="28"/>
                <w:szCs w:val="28"/>
              </w:rPr>
              <w:t>а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8072E8">
              <w:rPr>
                <w:rFonts w:eastAsia="Andale Sans UI"/>
                <w:kern w:val="3"/>
                <w:sz w:val="28"/>
                <w:szCs w:val="28"/>
              </w:rPr>
              <w:t>Конкурс экологической социальной рекламы «Город под защитой детства» муниципальный этап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2021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5B1E9C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5B1E9C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5B1E9C">
              <w:rPr>
                <w:sz w:val="28"/>
                <w:szCs w:val="28"/>
              </w:rPr>
              <w:t xml:space="preserve">Конкурс экологической социальной рекламы «Город под защитой детства» </w:t>
            </w:r>
            <w:r w:rsidRPr="003240B8">
              <w:rPr>
                <w:sz w:val="28"/>
                <w:szCs w:val="28"/>
              </w:rPr>
              <w:t>республиканский</w:t>
            </w:r>
            <w:r w:rsidRPr="005B1E9C">
              <w:rPr>
                <w:sz w:val="28"/>
                <w:szCs w:val="28"/>
              </w:rPr>
              <w:t xml:space="preserve"> этап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Свидетельство участника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C037E" w:rsidRPr="005B1E9C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Общероссийский конкурс детских тематических рисунков «Разноцветные капли – 2022»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Диплом участника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C037E" w:rsidRPr="005B1E9C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Республиканский конкурс творчески</w:t>
            </w:r>
            <w:r>
              <w:rPr>
                <w:sz w:val="28"/>
                <w:szCs w:val="28"/>
              </w:rPr>
              <w:t>х работ «Вдохновение осени»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Диплом за 2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C037E" w:rsidRPr="005B1E9C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Районный этап</w:t>
            </w:r>
            <w:r w:rsidRPr="003E1F2D">
              <w:rPr>
                <w:sz w:val="28"/>
                <w:szCs w:val="28"/>
              </w:rPr>
              <w:br/>
              <w:t xml:space="preserve">республиканского конкурса </w:t>
            </w:r>
            <w:r w:rsidRPr="003E1F2D">
              <w:rPr>
                <w:sz w:val="28"/>
                <w:szCs w:val="28"/>
              </w:rPr>
              <w:br/>
              <w:t>«Солдатами не рождаются»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Диплом за 2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7C037E" w:rsidRPr="003E1F2D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Pr="003E1F2D">
              <w:rPr>
                <w:sz w:val="28"/>
                <w:szCs w:val="28"/>
              </w:rPr>
              <w:t xml:space="preserve"> Республиканский </w:t>
            </w:r>
            <w:r w:rsidRPr="003E1F2D">
              <w:rPr>
                <w:sz w:val="28"/>
                <w:szCs w:val="28"/>
              </w:rPr>
              <w:lastRenderedPageBreak/>
              <w:t>конкурс</w:t>
            </w:r>
            <w:r>
              <w:rPr>
                <w:sz w:val="28"/>
                <w:szCs w:val="28"/>
              </w:rPr>
              <w:t xml:space="preserve"> детского творчества «Таланты Татарстана».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за </w:t>
            </w:r>
            <w:r>
              <w:rPr>
                <w:sz w:val="28"/>
                <w:szCs w:val="28"/>
              </w:rPr>
              <w:lastRenderedPageBreak/>
              <w:t>творческий подход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240B8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ый</w:t>
            </w:r>
            <w:r w:rsidRPr="003240B8">
              <w:rPr>
                <w:sz w:val="28"/>
                <w:szCs w:val="28"/>
              </w:rPr>
              <w:t xml:space="preserve"> этап республиканского конкурса творческих работ «Дорога без опасности»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tabs>
                <w:tab w:val="left" w:pos="1005"/>
              </w:tabs>
              <w:spacing w:before="0" w:after="0"/>
              <w:rPr>
                <w:rStyle w:val="c6"/>
                <w:sz w:val="28"/>
                <w:szCs w:val="28"/>
              </w:rPr>
            </w:pPr>
            <w:r w:rsidRPr="004F0F94">
              <w:rPr>
                <w:rStyle w:val="c6"/>
              </w:rPr>
              <w:t>Т</w:t>
            </w:r>
            <w:r w:rsidRPr="004F0F94">
              <w:rPr>
                <w:sz w:val="28"/>
                <w:szCs w:val="28"/>
              </w:rPr>
              <w:t>ворческий конкурс рисунков «Космический полёт»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 xml:space="preserve">Диплом за </w:t>
            </w:r>
            <w:r>
              <w:rPr>
                <w:sz w:val="28"/>
                <w:szCs w:val="28"/>
              </w:rPr>
              <w:t>2</w:t>
            </w:r>
            <w:r w:rsidRPr="003240B8">
              <w:rPr>
                <w:sz w:val="28"/>
                <w:szCs w:val="28"/>
              </w:rPr>
              <w:t xml:space="preserve">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Интерактивн</w:t>
            </w:r>
            <w:proofErr w:type="gramStart"/>
            <w:r w:rsidRPr="004F0F94">
              <w:rPr>
                <w:sz w:val="28"/>
                <w:szCs w:val="28"/>
              </w:rPr>
              <w:t>о-</w:t>
            </w:r>
            <w:proofErr w:type="gramEnd"/>
            <w:r w:rsidRPr="004F0F94">
              <w:rPr>
                <w:sz w:val="28"/>
                <w:szCs w:val="28"/>
              </w:rPr>
              <w:t xml:space="preserve"> танцевальный конкурс </w:t>
            </w:r>
            <w:r w:rsidRPr="004F0F94">
              <w:rPr>
                <w:sz w:val="28"/>
                <w:szCs w:val="28"/>
                <w:lang w:val="en-US"/>
              </w:rPr>
              <w:t>JUST</w:t>
            </w:r>
            <w:r w:rsidRPr="004F0F94">
              <w:rPr>
                <w:sz w:val="28"/>
                <w:szCs w:val="28"/>
              </w:rPr>
              <w:t xml:space="preserve"> </w:t>
            </w:r>
            <w:r w:rsidRPr="004F0F94">
              <w:rPr>
                <w:sz w:val="28"/>
                <w:szCs w:val="28"/>
                <w:lang w:val="en-US"/>
              </w:rPr>
              <w:t>DANCE</w:t>
            </w:r>
            <w:r w:rsidRPr="004F0F9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2022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7C037E" w:rsidRPr="00A23BB3" w:rsidRDefault="007C037E" w:rsidP="007764E9">
            <w:pPr>
              <w:pStyle w:val="c60c53c48c40"/>
              <w:rPr>
                <w:rStyle w:val="c6"/>
                <w:sz w:val="28"/>
                <w:szCs w:val="28"/>
              </w:rPr>
            </w:pPr>
            <w:r w:rsidRPr="006E44F7">
              <w:rPr>
                <w:sz w:val="28"/>
                <w:szCs w:val="28"/>
              </w:rPr>
              <w:t>Региональный конкурс творческих работ по безопасности жизнедеятельности «Я в безопасности».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A23BB3" w:rsidRDefault="00516389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C037E" w:rsidRPr="003240B8">
              <w:rPr>
                <w:sz w:val="28"/>
                <w:szCs w:val="28"/>
              </w:rPr>
              <w:t>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II степени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Межрегиональн</w:t>
            </w:r>
            <w:r>
              <w:rPr>
                <w:sz w:val="28"/>
                <w:szCs w:val="28"/>
              </w:rPr>
              <w:t>ый</w:t>
            </w:r>
            <w:r w:rsidRPr="003240B8">
              <w:rPr>
                <w:sz w:val="28"/>
                <w:szCs w:val="28"/>
              </w:rPr>
              <w:t xml:space="preserve"> конкур</w:t>
            </w:r>
            <w:r w:rsidR="00AF01B7">
              <w:rPr>
                <w:sz w:val="28"/>
                <w:szCs w:val="28"/>
              </w:rPr>
              <w:t>с</w:t>
            </w:r>
            <w:r w:rsidRPr="003240B8">
              <w:rPr>
                <w:sz w:val="28"/>
                <w:szCs w:val="28"/>
              </w:rPr>
              <w:t xml:space="preserve"> изобразительного и декоративно-прикладного творчества «Удивительный мир» для детей с ограниченными возможностями здоровья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A23BB3" w:rsidRDefault="00516389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C037E" w:rsidRPr="003240B8">
              <w:rPr>
                <w:sz w:val="28"/>
                <w:szCs w:val="28"/>
              </w:rPr>
              <w:t>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I место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Районный этап</w:t>
            </w:r>
            <w:r w:rsidRPr="003240B8">
              <w:rPr>
                <w:sz w:val="28"/>
                <w:szCs w:val="28"/>
              </w:rPr>
              <w:br/>
              <w:t xml:space="preserve">республиканского конкурса </w:t>
            </w:r>
            <w:r w:rsidRPr="003240B8">
              <w:rPr>
                <w:sz w:val="28"/>
                <w:szCs w:val="28"/>
              </w:rPr>
              <w:br/>
              <w:t>«Солдатами не рождаются»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6E44F7" w:rsidRPr="00A23BB3" w:rsidRDefault="00516389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C037E" w:rsidRPr="003240B8">
              <w:rPr>
                <w:sz w:val="28"/>
                <w:szCs w:val="28"/>
              </w:rPr>
              <w:t>айонный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II место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rPr>
                <w:rStyle w:val="c6"/>
                <w:sz w:val="28"/>
                <w:szCs w:val="28"/>
              </w:rPr>
            </w:pPr>
            <w:r w:rsidRPr="002B5E77">
              <w:rPr>
                <w:sz w:val="28"/>
                <w:szCs w:val="28"/>
              </w:rPr>
              <w:t>Активное и творческое участие в жизни кружкового объединения «Остров знаний».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за активное участие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«Призвание» в номинации «Рисунок» «Я рисую мир.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B95E25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Диплом за I место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Республиканский конкурс творческих работ</w:t>
            </w:r>
            <w:r>
              <w:rPr>
                <w:sz w:val="28"/>
                <w:szCs w:val="28"/>
              </w:rPr>
              <w:t xml:space="preserve"> «Зимняя сказка»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95E25">
              <w:rPr>
                <w:sz w:val="28"/>
                <w:szCs w:val="28"/>
              </w:rPr>
              <w:t>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 xml:space="preserve">Конкурс экологической социальной рекламы «Город под защитой </w:t>
            </w:r>
            <w:r w:rsidRPr="00B95E25">
              <w:rPr>
                <w:sz w:val="28"/>
                <w:szCs w:val="28"/>
              </w:rPr>
              <w:lastRenderedPageBreak/>
              <w:t>детства» муниципальный этап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2976" w:type="dxa"/>
          </w:tcPr>
          <w:p w:rsidR="007C037E" w:rsidRDefault="00516389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C037E" w:rsidRPr="00B95E25">
              <w:rPr>
                <w:sz w:val="28"/>
                <w:szCs w:val="28"/>
              </w:rPr>
              <w:t>айонный</w:t>
            </w:r>
          </w:p>
          <w:p w:rsidR="006E44F7" w:rsidRPr="003240B8" w:rsidRDefault="006E44F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B95E25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Диплом за I место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эколого-социальная акция конкурса «Эко-Ёлка -2023»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95E25">
              <w:rPr>
                <w:sz w:val="28"/>
                <w:szCs w:val="28"/>
              </w:rPr>
              <w:t>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B95E25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 Меж</w:t>
            </w:r>
            <w:r w:rsidRPr="00B95E25">
              <w:rPr>
                <w:sz w:val="28"/>
                <w:szCs w:val="28"/>
              </w:rPr>
              <w:t>региональный</w:t>
            </w:r>
            <w:r>
              <w:rPr>
                <w:sz w:val="28"/>
                <w:szCs w:val="28"/>
              </w:rPr>
              <w:t xml:space="preserve"> конкурс чтецов 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телем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серле</w:t>
            </w:r>
            <w:proofErr w:type="spellEnd"/>
            <w:r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6717D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 xml:space="preserve">ий </w:t>
            </w:r>
            <w:r w:rsidRPr="00A6717D">
              <w:rPr>
                <w:sz w:val="28"/>
                <w:szCs w:val="28"/>
              </w:rPr>
              <w:t>конкурс творческих работ «Дорога без опасности»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за I место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фотографий «Традиции моего народа»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за 3 место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</w:t>
            </w:r>
            <w:r w:rsidRPr="00A671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Республиканский к</w:t>
            </w:r>
            <w:r w:rsidRPr="00A6717D">
              <w:rPr>
                <w:sz w:val="28"/>
                <w:szCs w:val="28"/>
              </w:rPr>
              <w:t>онкурс экологической социальной рекламы «Город под защитой детства»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III степени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7C037E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  <w:lang w:val="en-US"/>
              </w:rPr>
              <w:t>VI</w:t>
            </w:r>
            <w:r w:rsidRPr="00A6717D">
              <w:rPr>
                <w:sz w:val="28"/>
                <w:szCs w:val="28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A6717D">
              <w:rPr>
                <w:sz w:val="28"/>
                <w:szCs w:val="28"/>
              </w:rPr>
              <w:t>Диплом II степени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79AA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C037E" w:rsidRPr="003E4AE4" w:rsidRDefault="007C037E" w:rsidP="007C037E">
            <w:pPr>
              <w:pStyle w:val="c60c53c48c4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Межрегиональный </w:t>
            </w:r>
            <w:r w:rsidRPr="003E4AE4">
              <w:rPr>
                <w:bCs/>
                <w:sz w:val="28"/>
                <w:szCs w:val="28"/>
              </w:rPr>
              <w:t>конкурс изобразительного и декоративно-прикладного творчества «Удивительный мир»</w:t>
            </w:r>
            <w:r w:rsidRPr="003E4AE4">
              <w:rPr>
                <w:sz w:val="28"/>
                <w:szCs w:val="28"/>
              </w:rPr>
              <w:t xml:space="preserve"> </w:t>
            </w:r>
            <w:r w:rsidRPr="003E4AE4">
              <w:rPr>
                <w:bCs/>
                <w:sz w:val="28"/>
                <w:szCs w:val="28"/>
              </w:rPr>
              <w:t>для детей с ограниченными возможностями здоровья</w:t>
            </w: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2023 г.</w:t>
            </w:r>
          </w:p>
        </w:tc>
        <w:tc>
          <w:tcPr>
            <w:tcW w:w="2976" w:type="dxa"/>
          </w:tcPr>
          <w:p w:rsidR="007C037E" w:rsidRPr="00A6717D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3E4AE4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E4AE4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E4AE4">
              <w:rPr>
                <w:sz w:val="28"/>
                <w:szCs w:val="28"/>
              </w:rPr>
              <w:t>Диплом за I место</w:t>
            </w:r>
          </w:p>
          <w:p w:rsidR="007C037E" w:rsidRPr="00A6717D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79AA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ий</w:t>
            </w:r>
            <w:r w:rsidRPr="003240B8">
              <w:rPr>
                <w:sz w:val="28"/>
                <w:szCs w:val="28"/>
              </w:rPr>
              <w:t xml:space="preserve"> конкурс творческих работ для учащихся</w:t>
            </w:r>
            <w:r>
              <w:rPr>
                <w:sz w:val="28"/>
                <w:szCs w:val="28"/>
              </w:rPr>
              <w:t xml:space="preserve"> </w:t>
            </w:r>
            <w:r w:rsidRPr="003240B8">
              <w:rPr>
                <w:sz w:val="28"/>
                <w:szCs w:val="28"/>
              </w:rPr>
              <w:t>«Дорога без опасности»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районный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Диплом победителя муниципального этапа.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079AA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7C037E" w:rsidRPr="00F45CBF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F45CBF">
              <w:rPr>
                <w:sz w:val="28"/>
                <w:szCs w:val="28"/>
                <w:lang w:val="en-US"/>
              </w:rPr>
              <w:t>VII</w:t>
            </w:r>
            <w:r w:rsidRPr="00F45CBF">
              <w:rPr>
                <w:sz w:val="28"/>
                <w:szCs w:val="28"/>
              </w:rPr>
              <w:t xml:space="preserve"> Республиканский конкурс творческих работ для учащихся «Дорога без опасности»</w:t>
            </w:r>
          </w:p>
          <w:p w:rsidR="007C037E" w:rsidRPr="003240B8" w:rsidRDefault="007C037E" w:rsidP="007C037E">
            <w:pPr>
              <w:pStyle w:val="c60c53c48c4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37E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3240B8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F45CBF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240B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ертификат</w:t>
            </w:r>
            <w:r w:rsidRPr="003240B8">
              <w:rPr>
                <w:sz w:val="28"/>
                <w:szCs w:val="28"/>
              </w:rPr>
              <w:t xml:space="preserve"> участника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0079AA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0079AA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F56B6F" w:rsidRPr="00AF01B7" w:rsidRDefault="007C037E" w:rsidP="007C037E">
            <w:pPr>
              <w:pStyle w:val="c60c53c48c4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фотографии «Семейный фотоальбом» </w:t>
            </w:r>
            <w:r w:rsidR="00AF01B7">
              <w:rPr>
                <w:sz w:val="28"/>
                <w:szCs w:val="28"/>
              </w:rPr>
              <w:t>в номинации «Семейные традиции»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3E1F2D" w:rsidRDefault="007C037E" w:rsidP="007C037E">
            <w:pPr>
              <w:pStyle w:val="c60c53c48c40"/>
              <w:rPr>
                <w:sz w:val="28"/>
                <w:szCs w:val="28"/>
              </w:rPr>
            </w:pPr>
            <w:r w:rsidRPr="003E1F2D">
              <w:rPr>
                <w:sz w:val="28"/>
                <w:szCs w:val="28"/>
              </w:rPr>
              <w:t>Диплом за II место</w:t>
            </w:r>
          </w:p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</w:p>
        </w:tc>
      </w:tr>
      <w:tr w:rsidR="00AF01B7" w:rsidRPr="00A23BB3" w:rsidTr="007764E9">
        <w:tc>
          <w:tcPr>
            <w:tcW w:w="568" w:type="dxa"/>
          </w:tcPr>
          <w:p w:rsidR="00AF01B7" w:rsidRDefault="000079AA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</w:tcPr>
          <w:p w:rsidR="00AF01B7" w:rsidRDefault="00AF01B7" w:rsidP="00AF01B7">
            <w:pPr>
              <w:pStyle w:val="c60c53c48c40"/>
              <w:rPr>
                <w:sz w:val="28"/>
                <w:szCs w:val="28"/>
              </w:rPr>
            </w:pPr>
            <w:proofErr w:type="gramStart"/>
            <w:r w:rsidRPr="00AF01B7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 xml:space="preserve">ий </w:t>
            </w:r>
            <w:r w:rsidRPr="00AF01B7">
              <w:rPr>
                <w:sz w:val="28"/>
                <w:szCs w:val="28"/>
              </w:rPr>
              <w:t>конкурс изобразительного искусства «Очарованные классиком»</w:t>
            </w:r>
            <w:proofErr w:type="gramEnd"/>
          </w:p>
        </w:tc>
        <w:tc>
          <w:tcPr>
            <w:tcW w:w="1134" w:type="dxa"/>
          </w:tcPr>
          <w:p w:rsidR="00AF01B7" w:rsidRDefault="00AF01B7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2024 .</w:t>
            </w:r>
          </w:p>
        </w:tc>
        <w:tc>
          <w:tcPr>
            <w:tcW w:w="2976" w:type="dxa"/>
          </w:tcPr>
          <w:p w:rsidR="00AF01B7" w:rsidRPr="003E1F2D" w:rsidRDefault="00AF01B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AF01B7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AF01B7" w:rsidRDefault="00AF01B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F01B7" w:rsidRPr="00AF01B7" w:rsidRDefault="00AF01B7" w:rsidP="00AF01B7">
            <w:pPr>
              <w:pStyle w:val="c60c53c48c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II</w:t>
            </w:r>
            <w:r w:rsidRPr="00AF01B7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AF01B7">
              <w:rPr>
                <w:sz w:val="28"/>
                <w:szCs w:val="28"/>
              </w:rPr>
              <w:t>степени</w:t>
            </w:r>
          </w:p>
          <w:p w:rsidR="00AF01B7" w:rsidRPr="003E1F2D" w:rsidRDefault="00AF01B7" w:rsidP="007C037E">
            <w:pPr>
              <w:pStyle w:val="c60c53c48c40"/>
              <w:rPr>
                <w:sz w:val="28"/>
                <w:szCs w:val="28"/>
              </w:rPr>
            </w:pP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Республиканский конкурс детского творчества</w:t>
            </w:r>
            <w:r>
              <w:rPr>
                <w:sz w:val="28"/>
                <w:szCs w:val="28"/>
              </w:rPr>
              <w:t xml:space="preserve"> «Страна, где только лето!»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 xml:space="preserve">лауреата </w:t>
            </w:r>
            <w:r w:rsidRPr="00636A0E">
              <w:rPr>
                <w:sz w:val="28"/>
                <w:szCs w:val="28"/>
              </w:rPr>
              <w:t>III степени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  <w:lang w:val="en-US"/>
              </w:rPr>
              <w:t>VII</w:t>
            </w:r>
            <w:r w:rsidRPr="00636A0E">
              <w:rPr>
                <w:sz w:val="28"/>
                <w:szCs w:val="28"/>
              </w:rPr>
              <w:t xml:space="preserve"> Республиканский конкурс детского творчества</w:t>
            </w:r>
            <w:r>
              <w:rPr>
                <w:sz w:val="28"/>
                <w:szCs w:val="28"/>
              </w:rPr>
              <w:t xml:space="preserve"> «Краски детства»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Диплом</w:t>
            </w:r>
            <w:r>
              <w:rPr>
                <w:sz w:val="28"/>
                <w:szCs w:val="28"/>
              </w:rPr>
              <w:t>ант</w:t>
            </w:r>
            <w:r w:rsidRPr="00636A0E">
              <w:rPr>
                <w:sz w:val="28"/>
                <w:szCs w:val="28"/>
              </w:rPr>
              <w:t xml:space="preserve"> I степени</w:t>
            </w:r>
          </w:p>
        </w:tc>
      </w:tr>
      <w:tr w:rsidR="007C037E" w:rsidRPr="00A23BB3" w:rsidTr="007764E9">
        <w:tc>
          <w:tcPr>
            <w:tcW w:w="568" w:type="dxa"/>
          </w:tcPr>
          <w:p w:rsidR="007C037E" w:rsidRPr="00A23BB3" w:rsidRDefault="007C037E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636A0E">
              <w:rPr>
                <w:sz w:val="28"/>
                <w:szCs w:val="28"/>
              </w:rPr>
              <w:t xml:space="preserve"> Республиканский конкурс детского творчества</w:t>
            </w:r>
            <w:r>
              <w:rPr>
                <w:sz w:val="28"/>
                <w:szCs w:val="28"/>
              </w:rPr>
              <w:t xml:space="preserve"> «»Не меркнет летопись Победы!», посвящённый 80 –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полного освобождения Крыма от немецко-фашистских захватчиков»</w:t>
            </w:r>
          </w:p>
        </w:tc>
        <w:tc>
          <w:tcPr>
            <w:tcW w:w="1134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37E" w:rsidRPr="00A23BB3" w:rsidRDefault="007C037E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636A0E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4F0F94" w:rsidRPr="00A23BB3" w:rsidTr="007764E9">
        <w:tc>
          <w:tcPr>
            <w:tcW w:w="568" w:type="dxa"/>
          </w:tcPr>
          <w:p w:rsidR="004F0F94" w:rsidRDefault="004F0F94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544" w:type="dxa"/>
          </w:tcPr>
          <w:p w:rsidR="004F0F94" w:rsidRPr="004F0F94" w:rsidRDefault="004F0F94" w:rsidP="000079AA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IV Республиканск</w:t>
            </w:r>
            <w:r w:rsidR="000079AA">
              <w:rPr>
                <w:sz w:val="28"/>
                <w:szCs w:val="28"/>
              </w:rPr>
              <w:t>ий</w:t>
            </w:r>
            <w:r w:rsidRPr="004F0F94">
              <w:rPr>
                <w:sz w:val="28"/>
                <w:szCs w:val="28"/>
              </w:rPr>
              <w:t xml:space="preserve"> конкурс детского творчества «Мгновения осени»</w:t>
            </w:r>
          </w:p>
        </w:tc>
        <w:tc>
          <w:tcPr>
            <w:tcW w:w="1134" w:type="dxa"/>
          </w:tcPr>
          <w:p w:rsidR="004F0F94" w:rsidRDefault="004F0F94" w:rsidP="007C037E">
            <w:pPr>
              <w:pStyle w:val="c60c53c48c40"/>
              <w:spacing w:before="0" w:after="0"/>
              <w:rPr>
                <w:rStyle w:val="c6"/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4F0F94" w:rsidRPr="00636A0E" w:rsidRDefault="004F0F94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4F0F94" w:rsidRDefault="004F0F94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F0F94" w:rsidRPr="00636A0E" w:rsidRDefault="004F0F94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4F0F94">
              <w:rPr>
                <w:sz w:val="28"/>
                <w:szCs w:val="28"/>
              </w:rPr>
              <w:t>Грамота за творческий подход</w:t>
            </w:r>
          </w:p>
        </w:tc>
      </w:tr>
      <w:tr w:rsidR="00953D37" w:rsidRPr="00A23BB3" w:rsidTr="007764E9">
        <w:tc>
          <w:tcPr>
            <w:tcW w:w="568" w:type="dxa"/>
          </w:tcPr>
          <w:p w:rsidR="00953D37" w:rsidRDefault="00953D37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</w:tcPr>
          <w:p w:rsidR="00953D37" w:rsidRPr="004F0F94" w:rsidRDefault="00953D37" w:rsidP="000079AA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953D37">
              <w:rPr>
                <w:bCs/>
                <w:sz w:val="28"/>
                <w:szCs w:val="28"/>
              </w:rPr>
              <w:t>Межрегиональный конкурс изобразительного и декоративно-прикладного творчества «Удивительный мир»</w:t>
            </w:r>
            <w:r w:rsidRPr="00953D37">
              <w:rPr>
                <w:sz w:val="28"/>
                <w:szCs w:val="28"/>
              </w:rPr>
              <w:t xml:space="preserve"> </w:t>
            </w:r>
            <w:r w:rsidRPr="00953D37">
              <w:rPr>
                <w:bCs/>
                <w:sz w:val="28"/>
                <w:szCs w:val="28"/>
              </w:rPr>
              <w:t>для детей с ограниченными возможностями здоровья</w:t>
            </w:r>
          </w:p>
        </w:tc>
        <w:tc>
          <w:tcPr>
            <w:tcW w:w="1134" w:type="dxa"/>
          </w:tcPr>
          <w:p w:rsidR="00953D37" w:rsidRPr="004F0F94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</w:tc>
        <w:tc>
          <w:tcPr>
            <w:tcW w:w="2976" w:type="dxa"/>
          </w:tcPr>
          <w:p w:rsidR="00953D37" w:rsidRPr="004F0F94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953D37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953D37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53D37" w:rsidRPr="00953D37" w:rsidRDefault="00953D37" w:rsidP="00953D37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I</w:t>
            </w:r>
            <w:r w:rsidRPr="00953D37">
              <w:rPr>
                <w:sz w:val="28"/>
                <w:szCs w:val="28"/>
              </w:rPr>
              <w:t>I место</w:t>
            </w:r>
          </w:p>
          <w:p w:rsidR="00953D37" w:rsidRPr="004F0F94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</w:p>
        </w:tc>
      </w:tr>
      <w:tr w:rsidR="00953D37" w:rsidRPr="00A23BB3" w:rsidTr="007764E9">
        <w:tc>
          <w:tcPr>
            <w:tcW w:w="568" w:type="dxa"/>
          </w:tcPr>
          <w:p w:rsidR="00953D37" w:rsidRDefault="00953D37" w:rsidP="007C037E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544" w:type="dxa"/>
          </w:tcPr>
          <w:p w:rsidR="00953D37" w:rsidRPr="004F0F94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516389">
              <w:rPr>
                <w:sz w:val="28"/>
                <w:szCs w:val="28"/>
              </w:rPr>
              <w:t>Республиканский конкурс творческих работ «</w:t>
            </w:r>
            <w:r>
              <w:rPr>
                <w:sz w:val="28"/>
                <w:szCs w:val="28"/>
              </w:rPr>
              <w:t>Зима-время чудес</w:t>
            </w:r>
            <w:r w:rsidRPr="00516389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953D37" w:rsidRPr="004F0F94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  <w:tc>
          <w:tcPr>
            <w:tcW w:w="2976" w:type="dxa"/>
          </w:tcPr>
          <w:p w:rsidR="00953D37" w:rsidRPr="004F0F94" w:rsidRDefault="00516389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51638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953D37" w:rsidRDefault="00516389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16389" w:rsidRPr="00516389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I </w:t>
            </w:r>
            <w:r w:rsidRPr="00516389">
              <w:rPr>
                <w:sz w:val="28"/>
                <w:szCs w:val="28"/>
              </w:rPr>
              <w:t>степени</w:t>
            </w:r>
          </w:p>
          <w:p w:rsidR="00953D37" w:rsidRPr="004F0F94" w:rsidRDefault="00953D37" w:rsidP="007C037E">
            <w:pPr>
              <w:pStyle w:val="c60c53c48c40"/>
              <w:spacing w:before="0" w:after="0"/>
              <w:rPr>
                <w:sz w:val="28"/>
                <w:szCs w:val="28"/>
              </w:rPr>
            </w:pPr>
          </w:p>
        </w:tc>
      </w:tr>
      <w:tr w:rsidR="00516389" w:rsidRPr="00A23BB3" w:rsidTr="007764E9">
        <w:tc>
          <w:tcPr>
            <w:tcW w:w="568" w:type="dxa"/>
          </w:tcPr>
          <w:p w:rsidR="00516389" w:rsidRDefault="00516389" w:rsidP="00516389">
            <w:pPr>
              <w:pStyle w:val="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544" w:type="dxa"/>
          </w:tcPr>
          <w:p w:rsidR="00516389" w:rsidRPr="004F0F94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516389">
              <w:rPr>
                <w:sz w:val="28"/>
                <w:szCs w:val="28"/>
              </w:rPr>
              <w:t>Республиканская эколого-социальная акция конкурса «Эко-Ёлка -202</w:t>
            </w:r>
            <w:r>
              <w:rPr>
                <w:sz w:val="28"/>
                <w:szCs w:val="28"/>
              </w:rPr>
              <w:t>5</w:t>
            </w:r>
            <w:r w:rsidRPr="00516389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516389" w:rsidRPr="004F0F94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  <w:tc>
          <w:tcPr>
            <w:tcW w:w="2976" w:type="dxa"/>
          </w:tcPr>
          <w:p w:rsidR="00516389" w:rsidRPr="004F0F94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51638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:rsidR="00516389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16389" w:rsidRPr="00516389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  <w:r w:rsidRPr="00516389">
              <w:rPr>
                <w:sz w:val="28"/>
                <w:szCs w:val="28"/>
              </w:rPr>
              <w:t>Диплом II</w:t>
            </w:r>
            <w:r>
              <w:rPr>
                <w:sz w:val="28"/>
                <w:szCs w:val="28"/>
              </w:rPr>
              <w:t xml:space="preserve"> </w:t>
            </w:r>
            <w:r w:rsidRPr="00516389">
              <w:rPr>
                <w:sz w:val="28"/>
                <w:szCs w:val="28"/>
              </w:rPr>
              <w:t>степени</w:t>
            </w:r>
          </w:p>
          <w:p w:rsidR="00516389" w:rsidRPr="004F0F94" w:rsidRDefault="00516389" w:rsidP="00516389">
            <w:pPr>
              <w:pStyle w:val="c60c53c48c40"/>
              <w:spacing w:before="0" w:after="0"/>
              <w:rPr>
                <w:sz w:val="28"/>
                <w:szCs w:val="28"/>
              </w:rPr>
            </w:pPr>
          </w:p>
        </w:tc>
      </w:tr>
    </w:tbl>
    <w:p w:rsidR="006B3710" w:rsidRPr="00A23BB3" w:rsidRDefault="006B3710" w:rsidP="00A23BB3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A23BB3" w:rsidRDefault="00A23BB3" w:rsidP="00F45CBF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0079AA" w:rsidRDefault="000079AA" w:rsidP="00A23BB3">
      <w:pPr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7FAD" w:rsidRPr="000E5234" w:rsidRDefault="00AB7FAD" w:rsidP="00516389">
      <w:pPr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AB7FAD" w:rsidRPr="000E5234" w:rsidSect="007764E9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9D3" w:rsidRDefault="007E69D3" w:rsidP="006B3710">
      <w:r>
        <w:separator/>
      </w:r>
    </w:p>
  </w:endnote>
  <w:endnote w:type="continuationSeparator" w:id="0">
    <w:p w:rsidR="007E69D3" w:rsidRDefault="007E69D3" w:rsidP="006B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9D3" w:rsidRDefault="007E69D3" w:rsidP="006B3710">
      <w:r>
        <w:separator/>
      </w:r>
    </w:p>
  </w:footnote>
  <w:footnote w:type="continuationSeparator" w:id="0">
    <w:p w:rsidR="007E69D3" w:rsidRDefault="007E69D3" w:rsidP="006B3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FEA"/>
    <w:multiLevelType w:val="multilevel"/>
    <w:tmpl w:val="DC52CB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2317A32"/>
    <w:multiLevelType w:val="hybridMultilevel"/>
    <w:tmpl w:val="54907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6844"/>
    <w:multiLevelType w:val="hybridMultilevel"/>
    <w:tmpl w:val="736C8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97F0D"/>
    <w:multiLevelType w:val="hybridMultilevel"/>
    <w:tmpl w:val="C642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938AD"/>
    <w:multiLevelType w:val="hybridMultilevel"/>
    <w:tmpl w:val="0778F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23680"/>
    <w:multiLevelType w:val="multilevel"/>
    <w:tmpl w:val="D728C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6DF35701"/>
    <w:multiLevelType w:val="hybridMultilevel"/>
    <w:tmpl w:val="2472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2A7"/>
    <w:rsid w:val="000013B2"/>
    <w:rsid w:val="000079AA"/>
    <w:rsid w:val="00087A6B"/>
    <w:rsid w:val="000A2773"/>
    <w:rsid w:val="000A2D03"/>
    <w:rsid w:val="000D205A"/>
    <w:rsid w:val="000E105C"/>
    <w:rsid w:val="000E5234"/>
    <w:rsid w:val="00106F0F"/>
    <w:rsid w:val="00113A46"/>
    <w:rsid w:val="00141A0C"/>
    <w:rsid w:val="00163FD0"/>
    <w:rsid w:val="00166634"/>
    <w:rsid w:val="00167652"/>
    <w:rsid w:val="001866CB"/>
    <w:rsid w:val="001913BE"/>
    <w:rsid w:val="001B0CBE"/>
    <w:rsid w:val="001B4580"/>
    <w:rsid w:val="001C7E69"/>
    <w:rsid w:val="00240B9A"/>
    <w:rsid w:val="002451F8"/>
    <w:rsid w:val="002712F1"/>
    <w:rsid w:val="002B5E77"/>
    <w:rsid w:val="002D2743"/>
    <w:rsid w:val="002F228A"/>
    <w:rsid w:val="003240B8"/>
    <w:rsid w:val="00354F96"/>
    <w:rsid w:val="00356BC2"/>
    <w:rsid w:val="003674DE"/>
    <w:rsid w:val="0039078B"/>
    <w:rsid w:val="003A4C91"/>
    <w:rsid w:val="003E1F2D"/>
    <w:rsid w:val="003E4AE4"/>
    <w:rsid w:val="00423197"/>
    <w:rsid w:val="00424A4D"/>
    <w:rsid w:val="00424D87"/>
    <w:rsid w:val="004A0B03"/>
    <w:rsid w:val="004E3507"/>
    <w:rsid w:val="004F0F94"/>
    <w:rsid w:val="0050149E"/>
    <w:rsid w:val="00516389"/>
    <w:rsid w:val="00523AC6"/>
    <w:rsid w:val="00527053"/>
    <w:rsid w:val="0053604E"/>
    <w:rsid w:val="005752AF"/>
    <w:rsid w:val="005777E5"/>
    <w:rsid w:val="005841A4"/>
    <w:rsid w:val="00597F11"/>
    <w:rsid w:val="005A6B43"/>
    <w:rsid w:val="005B1E9C"/>
    <w:rsid w:val="006117E5"/>
    <w:rsid w:val="00636A0E"/>
    <w:rsid w:val="00672FE1"/>
    <w:rsid w:val="006960D4"/>
    <w:rsid w:val="006A1D02"/>
    <w:rsid w:val="006B3710"/>
    <w:rsid w:val="006B612A"/>
    <w:rsid w:val="006C0A22"/>
    <w:rsid w:val="006E44F7"/>
    <w:rsid w:val="00707DD4"/>
    <w:rsid w:val="00710C75"/>
    <w:rsid w:val="007727DA"/>
    <w:rsid w:val="007764E9"/>
    <w:rsid w:val="007772A7"/>
    <w:rsid w:val="00780A39"/>
    <w:rsid w:val="007A1760"/>
    <w:rsid w:val="007C037E"/>
    <w:rsid w:val="007D60F4"/>
    <w:rsid w:val="007E69D3"/>
    <w:rsid w:val="00805C21"/>
    <w:rsid w:val="008072E8"/>
    <w:rsid w:val="00821F08"/>
    <w:rsid w:val="008375CC"/>
    <w:rsid w:val="00853662"/>
    <w:rsid w:val="008C4A90"/>
    <w:rsid w:val="00904C2F"/>
    <w:rsid w:val="00920FC2"/>
    <w:rsid w:val="009255AD"/>
    <w:rsid w:val="00930F4E"/>
    <w:rsid w:val="00932A24"/>
    <w:rsid w:val="00935963"/>
    <w:rsid w:val="00937F93"/>
    <w:rsid w:val="00953D37"/>
    <w:rsid w:val="0097270E"/>
    <w:rsid w:val="009814BF"/>
    <w:rsid w:val="009B58D7"/>
    <w:rsid w:val="009F39A9"/>
    <w:rsid w:val="00A13A35"/>
    <w:rsid w:val="00A23BB3"/>
    <w:rsid w:val="00A64738"/>
    <w:rsid w:val="00A6717D"/>
    <w:rsid w:val="00A8294F"/>
    <w:rsid w:val="00AB7FAD"/>
    <w:rsid w:val="00AD77B3"/>
    <w:rsid w:val="00AE4519"/>
    <w:rsid w:val="00AF01B7"/>
    <w:rsid w:val="00AF1E6A"/>
    <w:rsid w:val="00B162B1"/>
    <w:rsid w:val="00B410D4"/>
    <w:rsid w:val="00B95E25"/>
    <w:rsid w:val="00BA5877"/>
    <w:rsid w:val="00BA598B"/>
    <w:rsid w:val="00BD028F"/>
    <w:rsid w:val="00BD168D"/>
    <w:rsid w:val="00C02EF4"/>
    <w:rsid w:val="00C22475"/>
    <w:rsid w:val="00C32481"/>
    <w:rsid w:val="00C327E9"/>
    <w:rsid w:val="00C60866"/>
    <w:rsid w:val="00C96054"/>
    <w:rsid w:val="00CB146C"/>
    <w:rsid w:val="00D23061"/>
    <w:rsid w:val="00D476E1"/>
    <w:rsid w:val="00D50014"/>
    <w:rsid w:val="00D67A8F"/>
    <w:rsid w:val="00D97D68"/>
    <w:rsid w:val="00DB5C0C"/>
    <w:rsid w:val="00DD4E05"/>
    <w:rsid w:val="00DE30AD"/>
    <w:rsid w:val="00E2636F"/>
    <w:rsid w:val="00E26400"/>
    <w:rsid w:val="00E55A8E"/>
    <w:rsid w:val="00E66109"/>
    <w:rsid w:val="00E71DC3"/>
    <w:rsid w:val="00E73C6C"/>
    <w:rsid w:val="00E87BCF"/>
    <w:rsid w:val="00EA2DA4"/>
    <w:rsid w:val="00F45CBF"/>
    <w:rsid w:val="00F56B6F"/>
    <w:rsid w:val="00F624C7"/>
    <w:rsid w:val="00F96A14"/>
    <w:rsid w:val="00FC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46"/>
    <w:pPr>
      <w:ind w:firstLine="36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604E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3604E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53604E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3604E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53604E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53604E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53604E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53604E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53604E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604E"/>
    <w:rPr>
      <w:rFonts w:ascii="Cambria" w:hAnsi="Cambria" w:cs="Times New Roman"/>
      <w:b/>
      <w:color w:val="365F91"/>
      <w:sz w:val="24"/>
    </w:rPr>
  </w:style>
  <w:style w:type="character" w:customStyle="1" w:styleId="20">
    <w:name w:val="Заголовок 2 Знак"/>
    <w:link w:val="2"/>
    <w:uiPriority w:val="99"/>
    <w:locked/>
    <w:rsid w:val="0053604E"/>
    <w:rPr>
      <w:rFonts w:ascii="Cambria" w:hAnsi="Cambria" w:cs="Times New Roman"/>
      <w:color w:val="365F91"/>
      <w:sz w:val="24"/>
    </w:rPr>
  </w:style>
  <w:style w:type="character" w:customStyle="1" w:styleId="30">
    <w:name w:val="Заголовок 3 Знак"/>
    <w:link w:val="3"/>
    <w:uiPriority w:val="99"/>
    <w:locked/>
    <w:rsid w:val="0053604E"/>
    <w:rPr>
      <w:rFonts w:ascii="Cambria" w:hAnsi="Cambria" w:cs="Times New Roman"/>
      <w:color w:val="4F81BD"/>
      <w:sz w:val="24"/>
    </w:rPr>
  </w:style>
  <w:style w:type="character" w:customStyle="1" w:styleId="40">
    <w:name w:val="Заголовок 4 Знак"/>
    <w:link w:val="4"/>
    <w:uiPriority w:val="99"/>
    <w:locked/>
    <w:rsid w:val="0053604E"/>
    <w:rPr>
      <w:rFonts w:ascii="Cambria" w:hAnsi="Cambria" w:cs="Times New Roman"/>
      <w:i/>
      <w:color w:val="4F81BD"/>
      <w:sz w:val="24"/>
    </w:rPr>
  </w:style>
  <w:style w:type="character" w:customStyle="1" w:styleId="50">
    <w:name w:val="Заголовок 5 Знак"/>
    <w:link w:val="5"/>
    <w:uiPriority w:val="99"/>
    <w:semiHidden/>
    <w:locked/>
    <w:rsid w:val="0053604E"/>
    <w:rPr>
      <w:rFonts w:ascii="Cambria" w:hAnsi="Cambria" w:cs="Times New Roman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53604E"/>
    <w:rPr>
      <w:rFonts w:ascii="Cambria" w:hAnsi="Cambria" w:cs="Times New Roman"/>
      <w:i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53604E"/>
    <w:rPr>
      <w:rFonts w:ascii="Cambria" w:hAnsi="Cambria" w:cs="Times New Roman"/>
      <w:b/>
      <w:color w:val="9BBB59"/>
      <w:sz w:val="20"/>
    </w:rPr>
  </w:style>
  <w:style w:type="character" w:customStyle="1" w:styleId="80">
    <w:name w:val="Заголовок 8 Знак"/>
    <w:link w:val="8"/>
    <w:uiPriority w:val="99"/>
    <w:semiHidden/>
    <w:locked/>
    <w:rsid w:val="0053604E"/>
    <w:rPr>
      <w:rFonts w:ascii="Cambria" w:hAnsi="Cambria" w:cs="Times New Roman"/>
      <w:b/>
      <w:i/>
      <w:color w:val="9BBB59"/>
      <w:sz w:val="20"/>
    </w:rPr>
  </w:style>
  <w:style w:type="character" w:customStyle="1" w:styleId="90">
    <w:name w:val="Заголовок 9 Знак"/>
    <w:link w:val="9"/>
    <w:uiPriority w:val="99"/>
    <w:semiHidden/>
    <w:locked/>
    <w:rsid w:val="0053604E"/>
    <w:rPr>
      <w:rFonts w:ascii="Cambria" w:hAnsi="Cambria" w:cs="Times New Roman"/>
      <w:i/>
      <w:color w:val="9BBB59"/>
      <w:sz w:val="20"/>
    </w:rPr>
  </w:style>
  <w:style w:type="paragraph" w:styleId="a3">
    <w:name w:val="List Paragraph"/>
    <w:basedOn w:val="a"/>
    <w:uiPriority w:val="99"/>
    <w:qFormat/>
    <w:rsid w:val="0053604E"/>
    <w:pPr>
      <w:ind w:left="720"/>
      <w:contextualSpacing/>
    </w:pPr>
  </w:style>
  <w:style w:type="paragraph" w:styleId="a4">
    <w:name w:val="caption"/>
    <w:basedOn w:val="a"/>
    <w:next w:val="a"/>
    <w:uiPriority w:val="99"/>
    <w:qFormat/>
    <w:locked/>
    <w:rsid w:val="0053604E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99"/>
    <w:qFormat/>
    <w:locked/>
    <w:rsid w:val="0053604E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eastAsia="ru-RU"/>
    </w:rPr>
  </w:style>
  <w:style w:type="character" w:customStyle="1" w:styleId="a6">
    <w:name w:val="Название Знак"/>
    <w:link w:val="a5"/>
    <w:uiPriority w:val="99"/>
    <w:locked/>
    <w:rsid w:val="0053604E"/>
    <w:rPr>
      <w:rFonts w:ascii="Cambria" w:hAnsi="Cambria" w:cs="Times New Roman"/>
      <w:i/>
      <w:color w:val="243F60"/>
      <w:sz w:val="60"/>
    </w:rPr>
  </w:style>
  <w:style w:type="paragraph" w:styleId="a7">
    <w:name w:val="Subtitle"/>
    <w:basedOn w:val="a"/>
    <w:next w:val="a"/>
    <w:link w:val="a8"/>
    <w:uiPriority w:val="99"/>
    <w:qFormat/>
    <w:locked/>
    <w:rsid w:val="0053604E"/>
    <w:pPr>
      <w:spacing w:before="200" w:after="900"/>
      <w:ind w:firstLine="0"/>
      <w:jc w:val="right"/>
    </w:pPr>
    <w:rPr>
      <w:i/>
      <w:iCs/>
      <w:sz w:val="24"/>
      <w:szCs w:val="24"/>
      <w:lang w:eastAsia="ru-RU"/>
    </w:rPr>
  </w:style>
  <w:style w:type="character" w:customStyle="1" w:styleId="a8">
    <w:name w:val="Подзаголовок Знак"/>
    <w:link w:val="a7"/>
    <w:uiPriority w:val="99"/>
    <w:locked/>
    <w:rsid w:val="0053604E"/>
    <w:rPr>
      <w:rFonts w:cs="Times New Roman"/>
      <w:i/>
      <w:sz w:val="24"/>
    </w:rPr>
  </w:style>
  <w:style w:type="character" w:styleId="a9">
    <w:name w:val="Strong"/>
    <w:uiPriority w:val="99"/>
    <w:qFormat/>
    <w:locked/>
    <w:rsid w:val="0053604E"/>
    <w:rPr>
      <w:rFonts w:cs="Times New Roman"/>
      <w:b/>
      <w:spacing w:val="0"/>
    </w:rPr>
  </w:style>
  <w:style w:type="character" w:styleId="aa">
    <w:name w:val="Emphasis"/>
    <w:uiPriority w:val="99"/>
    <w:qFormat/>
    <w:locked/>
    <w:rsid w:val="0053604E"/>
    <w:rPr>
      <w:rFonts w:cs="Times New Roman"/>
      <w:b/>
      <w:i/>
      <w:color w:val="5A5A5A"/>
    </w:rPr>
  </w:style>
  <w:style w:type="paragraph" w:styleId="ab">
    <w:name w:val="No Spacing"/>
    <w:basedOn w:val="a"/>
    <w:link w:val="ac"/>
    <w:uiPriority w:val="99"/>
    <w:qFormat/>
    <w:rsid w:val="0053604E"/>
    <w:pPr>
      <w:ind w:firstLine="0"/>
    </w:pPr>
    <w:rPr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99"/>
    <w:locked/>
    <w:rsid w:val="0053604E"/>
  </w:style>
  <w:style w:type="paragraph" w:styleId="21">
    <w:name w:val="Quote"/>
    <w:basedOn w:val="a"/>
    <w:next w:val="a"/>
    <w:link w:val="22"/>
    <w:uiPriority w:val="99"/>
    <w:qFormat/>
    <w:rsid w:val="0053604E"/>
    <w:rPr>
      <w:rFonts w:ascii="Cambria" w:hAnsi="Cambria"/>
      <w:i/>
      <w:iCs/>
      <w:color w:val="5A5A5A"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53604E"/>
    <w:rPr>
      <w:rFonts w:ascii="Cambria" w:hAnsi="Cambria" w:cs="Times New Roman"/>
      <w:i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53604E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eastAsia="ru-RU"/>
    </w:rPr>
  </w:style>
  <w:style w:type="character" w:customStyle="1" w:styleId="ae">
    <w:name w:val="Выделенная цитата Знак"/>
    <w:link w:val="ad"/>
    <w:uiPriority w:val="99"/>
    <w:locked/>
    <w:rsid w:val="0053604E"/>
    <w:rPr>
      <w:rFonts w:ascii="Cambria" w:hAnsi="Cambria" w:cs="Times New Roman"/>
      <w:i/>
      <w:color w:val="FFFFFF"/>
      <w:sz w:val="24"/>
      <w:shd w:val="clear" w:color="auto" w:fill="4F81BD"/>
    </w:rPr>
  </w:style>
  <w:style w:type="character" w:styleId="af">
    <w:name w:val="Subtle Emphasis"/>
    <w:uiPriority w:val="99"/>
    <w:qFormat/>
    <w:rsid w:val="0053604E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53604E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53604E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53604E"/>
    <w:rPr>
      <w:rFonts w:cs="Times New Roman"/>
      <w:b/>
      <w:color w:val="76923C"/>
      <w:u w:val="single" w:color="9BBB59"/>
    </w:rPr>
  </w:style>
  <w:style w:type="character" w:styleId="af3">
    <w:name w:val="Book Title"/>
    <w:uiPriority w:val="99"/>
    <w:qFormat/>
    <w:rsid w:val="0053604E"/>
    <w:rPr>
      <w:rFonts w:ascii="Cambria" w:hAnsi="Cambria" w:cs="Times New Roman"/>
      <w:b/>
      <w:i/>
      <w:color w:val="auto"/>
    </w:rPr>
  </w:style>
  <w:style w:type="paragraph" w:styleId="af4">
    <w:name w:val="TOC Heading"/>
    <w:basedOn w:val="1"/>
    <w:next w:val="a"/>
    <w:uiPriority w:val="99"/>
    <w:qFormat/>
    <w:rsid w:val="0053604E"/>
    <w:pPr>
      <w:outlineLvl w:val="9"/>
    </w:pPr>
  </w:style>
  <w:style w:type="paragraph" w:customStyle="1" w:styleId="c60c53c48c40">
    <w:name w:val="c60 c53 c48 c40"/>
    <w:basedOn w:val="a"/>
    <w:uiPriority w:val="99"/>
    <w:rsid w:val="005777E5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5777E5"/>
  </w:style>
  <w:style w:type="character" w:customStyle="1" w:styleId="c1">
    <w:name w:val="c1"/>
    <w:uiPriority w:val="99"/>
    <w:rsid w:val="005777E5"/>
  </w:style>
  <w:style w:type="character" w:customStyle="1" w:styleId="c13c90">
    <w:name w:val="c13 c90"/>
    <w:uiPriority w:val="99"/>
    <w:rsid w:val="005777E5"/>
  </w:style>
  <w:style w:type="table" w:styleId="af5">
    <w:name w:val="Table Grid"/>
    <w:basedOn w:val="a1"/>
    <w:uiPriority w:val="99"/>
    <w:rsid w:val="005777E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locked/>
    <w:rsid w:val="00935963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35963"/>
  </w:style>
  <w:style w:type="paragraph" w:customStyle="1" w:styleId="c40">
    <w:name w:val="c40"/>
    <w:basedOn w:val="a"/>
    <w:uiPriority w:val="99"/>
    <w:rsid w:val="005A6B43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locked/>
    <w:rsid w:val="00087A6B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087A6B"/>
    <w:rPr>
      <w:rFonts w:ascii="Tahoma" w:hAnsi="Tahoma" w:cs="Times New Roman"/>
      <w:sz w:val="16"/>
      <w:lang w:eastAsia="en-US"/>
    </w:rPr>
  </w:style>
  <w:style w:type="paragraph" w:styleId="af9">
    <w:name w:val="header"/>
    <w:basedOn w:val="a"/>
    <w:link w:val="afa"/>
    <w:uiPriority w:val="99"/>
    <w:unhideWhenUsed/>
    <w:locked/>
    <w:rsid w:val="006B371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6B3710"/>
    <w:rPr>
      <w:lang w:eastAsia="en-US"/>
    </w:rPr>
  </w:style>
  <w:style w:type="paragraph" w:styleId="afb">
    <w:name w:val="footer"/>
    <w:basedOn w:val="a"/>
    <w:link w:val="afc"/>
    <w:uiPriority w:val="99"/>
    <w:unhideWhenUsed/>
    <w:locked/>
    <w:rsid w:val="006B371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6B3710"/>
    <w:rPr>
      <w:lang w:eastAsia="en-US"/>
    </w:rPr>
  </w:style>
  <w:style w:type="character" w:styleId="afd">
    <w:name w:val="Hyperlink"/>
    <w:uiPriority w:val="99"/>
    <w:unhideWhenUsed/>
    <w:locked/>
    <w:rsid w:val="008375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4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nurlat/cd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D4FED-0DE1-4CF1-9042-A5DC4112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9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Пользователь Windows</cp:lastModifiedBy>
  <cp:revision>34</cp:revision>
  <cp:lastPrinted>2024-11-01T19:49:00Z</cp:lastPrinted>
  <dcterms:created xsi:type="dcterms:W3CDTF">2021-03-02T14:28:00Z</dcterms:created>
  <dcterms:modified xsi:type="dcterms:W3CDTF">2025-02-19T10:26:00Z</dcterms:modified>
</cp:coreProperties>
</file>